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D022A9" w14:textId="77777777" w:rsidR="008967FF" w:rsidRPr="008967FF" w:rsidRDefault="008967FF" w:rsidP="008967FF">
      <w:pPr>
        <w:shd w:val="pct30" w:color="auto" w:fill="FFFFFF"/>
        <w:tabs>
          <w:tab w:val="left" w:pos="4536"/>
        </w:tabs>
        <w:spacing w:after="0" w:line="240" w:lineRule="auto"/>
        <w:ind w:right="23"/>
        <w:rPr>
          <w:rFonts w:ascii="Times New Roman" w:eastAsia="Calibri" w:hAnsi="Times New Roman" w:cs="Times New Roman"/>
          <w:sz w:val="24"/>
          <w:szCs w:val="24"/>
          <w:lang w:val="en-US" w:eastAsia="en-US"/>
        </w:rPr>
      </w:pPr>
    </w:p>
    <w:p w14:paraId="27CE6C43" w14:textId="77777777" w:rsidR="008967FF" w:rsidRPr="008967FF" w:rsidRDefault="008967FF" w:rsidP="008967FF">
      <w:pPr>
        <w:spacing w:before="240" w:after="60" w:line="240" w:lineRule="auto"/>
        <w:ind w:right="-83"/>
        <w:jc w:val="center"/>
        <w:outlineLvl w:val="0"/>
        <w:rPr>
          <w:rFonts w:ascii="Times New Roman" w:eastAsia="Calibri" w:hAnsi="Times New Roman" w:cs="Times New Roman"/>
          <w:b/>
          <w:bCs/>
          <w:kern w:val="28"/>
          <w:sz w:val="24"/>
          <w:szCs w:val="24"/>
          <w:lang w:val="ru-RU" w:eastAsia="en-US"/>
        </w:rPr>
      </w:pPr>
      <w:r w:rsidRPr="008967FF">
        <w:rPr>
          <w:rFonts w:ascii="Times New Roman" w:eastAsia="Calibri" w:hAnsi="Times New Roman" w:cs="Times New Roman"/>
          <w:b/>
          <w:bCs/>
          <w:kern w:val="28"/>
          <w:sz w:val="24"/>
          <w:szCs w:val="24"/>
          <w:lang w:val="ru-RU" w:eastAsia="en-US"/>
        </w:rPr>
        <w:t xml:space="preserve">МИНИСТЕРСТВО НА </w:t>
      </w:r>
      <w:proofErr w:type="gramStart"/>
      <w:r w:rsidRPr="008967FF">
        <w:rPr>
          <w:rFonts w:ascii="Times New Roman" w:eastAsia="Calibri" w:hAnsi="Times New Roman" w:cs="Times New Roman"/>
          <w:b/>
          <w:bCs/>
          <w:kern w:val="28"/>
          <w:sz w:val="24"/>
          <w:szCs w:val="24"/>
          <w:lang w:val="ru-RU" w:eastAsia="en-US"/>
        </w:rPr>
        <w:t>ОБРАЗОВАНИЕТО  И</w:t>
      </w:r>
      <w:proofErr w:type="gramEnd"/>
      <w:r w:rsidRPr="008967FF">
        <w:rPr>
          <w:rFonts w:ascii="Times New Roman" w:eastAsia="Calibri" w:hAnsi="Times New Roman" w:cs="Times New Roman"/>
          <w:b/>
          <w:bCs/>
          <w:kern w:val="28"/>
          <w:sz w:val="24"/>
          <w:szCs w:val="24"/>
          <w:lang w:val="ru-RU" w:eastAsia="en-US"/>
        </w:rPr>
        <w:t xml:space="preserve"> НАУКАТА</w:t>
      </w:r>
    </w:p>
    <w:p w14:paraId="351C0907" w14:textId="77777777" w:rsidR="008967FF" w:rsidRPr="008967FF" w:rsidRDefault="008967FF" w:rsidP="008967FF">
      <w:pPr>
        <w:spacing w:after="60" w:line="240" w:lineRule="auto"/>
        <w:ind w:right="-83"/>
        <w:jc w:val="center"/>
        <w:outlineLvl w:val="1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8967FF">
        <w:rPr>
          <w:rFonts w:ascii="Times New Roman" w:eastAsia="Calibri" w:hAnsi="Times New Roman" w:cs="Times New Roman"/>
          <w:sz w:val="24"/>
          <w:szCs w:val="24"/>
          <w:lang w:val="ru-RU" w:eastAsia="en-US"/>
        </w:rPr>
        <w:t>СУ „СВ. СВ. КИРИЛ И МЕТОДИЙ”, ГР. СЪРНИЦА, ОБЩ. СЪРНИЦА</w:t>
      </w:r>
    </w:p>
    <w:p w14:paraId="0F931E59" w14:textId="77777777" w:rsidR="008967FF" w:rsidRPr="008967FF" w:rsidRDefault="008967FF" w:rsidP="008967FF">
      <w:pPr>
        <w:shd w:val="pct30" w:color="auto" w:fill="FFFFFF"/>
        <w:tabs>
          <w:tab w:val="left" w:pos="4536"/>
        </w:tabs>
        <w:spacing w:after="0" w:line="240" w:lineRule="auto"/>
        <w:ind w:right="23"/>
        <w:jc w:val="center"/>
        <w:rPr>
          <w:rFonts w:ascii="Times New Roman" w:eastAsia="Calibri" w:hAnsi="Times New Roman" w:cs="Times New Roman"/>
          <w:sz w:val="24"/>
          <w:szCs w:val="24"/>
          <w:lang w:val="ru-RU" w:eastAsia="en-US"/>
        </w:rPr>
      </w:pPr>
    </w:p>
    <w:p w14:paraId="19FFF6C7" w14:textId="3A7FB73B" w:rsidR="008967FF" w:rsidRPr="008967FF" w:rsidRDefault="008967FF" w:rsidP="008967FF">
      <w:pPr>
        <w:spacing w:after="0" w:line="240" w:lineRule="auto"/>
        <w:ind w:right="-283"/>
        <w:rPr>
          <w:rFonts w:ascii="Times New Roman" w:eastAsia="Calibri" w:hAnsi="Times New Roman" w:cs="Times New Roman"/>
          <w:color w:val="0070C0"/>
          <w:lang w:val="en-US"/>
        </w:rPr>
      </w:pPr>
      <w:r w:rsidRPr="008967FF">
        <w:rPr>
          <w:rFonts w:ascii="Times New Roman" w:eastAsia="Calibri" w:hAnsi="Times New Roman" w:cs="Times New Roman"/>
          <w:lang w:val="ru-RU" w:eastAsia="en-US"/>
        </w:rPr>
        <w:t>4633 Гр. Сърница, ул.</w:t>
      </w:r>
      <w:r w:rsidRPr="008967FF">
        <w:rPr>
          <w:rFonts w:ascii="Times New Roman" w:eastAsia="Calibri" w:hAnsi="Times New Roman" w:cs="Times New Roman"/>
          <w:lang w:eastAsia="en-US"/>
        </w:rPr>
        <w:t>„</w:t>
      </w:r>
      <w:r w:rsidRPr="008967FF">
        <w:rPr>
          <w:rFonts w:ascii="Times New Roman" w:eastAsia="Calibri" w:hAnsi="Times New Roman" w:cs="Times New Roman"/>
          <w:lang w:val="ru-RU" w:eastAsia="en-US"/>
        </w:rPr>
        <w:t xml:space="preserve"> Свобода”, № 60, тел/факс: 03547/2335, </w:t>
      </w:r>
      <w:r w:rsidRPr="008967FF">
        <w:rPr>
          <w:rFonts w:ascii="Times New Roman" w:eastAsia="Calibri" w:hAnsi="Times New Roman" w:cs="Times New Roman"/>
          <w:lang w:eastAsia="en-US"/>
        </w:rPr>
        <w:t>е</w:t>
      </w:r>
      <w:r w:rsidRPr="008967FF">
        <w:rPr>
          <w:rFonts w:ascii="Times New Roman" w:eastAsia="Calibri" w:hAnsi="Times New Roman" w:cs="Times New Roman"/>
          <w:lang w:val="ru-RU" w:eastAsia="en-US"/>
        </w:rPr>
        <w:t>-</w:t>
      </w:r>
      <w:proofErr w:type="gramStart"/>
      <w:r w:rsidRPr="008967FF">
        <w:rPr>
          <w:rFonts w:ascii="Times New Roman" w:eastAsia="Calibri" w:hAnsi="Times New Roman" w:cs="Times New Roman"/>
          <w:lang w:val="en-US" w:eastAsia="en-US"/>
        </w:rPr>
        <w:t>mail</w:t>
      </w:r>
      <w:r w:rsidRPr="008967FF">
        <w:rPr>
          <w:rFonts w:ascii="Times New Roman" w:eastAsia="Calibri" w:hAnsi="Times New Roman" w:cs="Times New Roman"/>
          <w:lang w:val="ru-RU" w:eastAsia="en-US"/>
        </w:rPr>
        <w:t>:</w:t>
      </w:r>
      <w:r w:rsidRPr="008967FF">
        <w:rPr>
          <w:rFonts w:ascii="Times New Roman" w:eastAsia="Calibri" w:hAnsi="Times New Roman" w:cs="Times New Roman"/>
          <w:color w:val="0070C0"/>
          <w:lang w:val="en-US" w:eastAsia="en-US"/>
        </w:rPr>
        <w:t>1300706@edu.mon.bg</w:t>
      </w:r>
      <w:proofErr w:type="gramEnd"/>
    </w:p>
    <w:p w14:paraId="0BAAFDD9" w14:textId="77777777" w:rsidR="008967FF" w:rsidRPr="008967FF" w:rsidRDefault="008967FF" w:rsidP="008967FF">
      <w:pPr>
        <w:spacing w:after="0" w:line="240" w:lineRule="auto"/>
        <w:rPr>
          <w:rFonts w:ascii="Times New Roman" w:eastAsia="Times New Roman" w:hAnsi="Times New Roman" w:cs="Times New Roman"/>
          <w:color w:val="0070C0"/>
          <w:u w:val="single"/>
        </w:rPr>
      </w:pPr>
    </w:p>
    <w:p w14:paraId="617FA6E7" w14:textId="77777777" w:rsidR="00292213" w:rsidRDefault="00292213" w:rsidP="00292213">
      <w:pPr>
        <w:spacing w:after="0" w:line="276" w:lineRule="auto"/>
        <w:ind w:right="-93"/>
        <w:rPr>
          <w:rFonts w:ascii="Times New Roman" w:hAnsi="Times New Roman" w:cs="Times New Roman"/>
          <w:sz w:val="24"/>
          <w:szCs w:val="24"/>
        </w:rPr>
      </w:pPr>
    </w:p>
    <w:p w14:paraId="7932DB1C" w14:textId="77777777" w:rsidR="00AB3D35" w:rsidRPr="0005370A" w:rsidRDefault="00AB3D35" w:rsidP="00292213">
      <w:pPr>
        <w:spacing w:after="0" w:line="276" w:lineRule="auto"/>
        <w:ind w:right="-93"/>
        <w:rPr>
          <w:rFonts w:ascii="Times New Roman" w:hAnsi="Times New Roman" w:cs="Times New Roman"/>
          <w:sz w:val="24"/>
          <w:szCs w:val="24"/>
        </w:rPr>
      </w:pPr>
    </w:p>
    <w:p w14:paraId="2F0CB04B" w14:textId="77777777" w:rsidR="00292213" w:rsidRPr="0005370A" w:rsidRDefault="00292213" w:rsidP="00292213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5370A">
        <w:rPr>
          <w:rFonts w:ascii="Times New Roman" w:hAnsi="Times New Roman" w:cs="Times New Roman"/>
          <w:b/>
          <w:sz w:val="24"/>
          <w:szCs w:val="24"/>
        </w:rPr>
        <w:t>ЗАПОВЕД</w:t>
      </w:r>
    </w:p>
    <w:p w14:paraId="14D3EF1C" w14:textId="4BA3C61F" w:rsidR="00292213" w:rsidRPr="0005370A" w:rsidRDefault="0092315F" w:rsidP="00292213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№ </w:t>
      </w:r>
      <w:r w:rsidR="0041712D" w:rsidRPr="0041712D">
        <w:rPr>
          <w:rFonts w:ascii="Times New Roman" w:hAnsi="Times New Roman" w:cs="Times New Roman"/>
          <w:b/>
          <w:sz w:val="24"/>
          <w:szCs w:val="24"/>
        </w:rPr>
        <w:t>171</w:t>
      </w:r>
      <w:r w:rsidR="0005370A" w:rsidRPr="0041712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5370A" w:rsidRPr="0005370A">
        <w:rPr>
          <w:rFonts w:ascii="Times New Roman" w:hAnsi="Times New Roman" w:cs="Times New Roman"/>
          <w:b/>
          <w:sz w:val="24"/>
          <w:szCs w:val="24"/>
        </w:rPr>
        <w:t xml:space="preserve">/ </w:t>
      </w:r>
      <w:r>
        <w:rPr>
          <w:rFonts w:ascii="Times New Roman" w:hAnsi="Times New Roman" w:cs="Times New Roman"/>
          <w:b/>
          <w:sz w:val="24"/>
          <w:szCs w:val="24"/>
        </w:rPr>
        <w:t>0</w:t>
      </w:r>
      <w:r w:rsidR="00631A35">
        <w:rPr>
          <w:rFonts w:ascii="Times New Roman" w:hAnsi="Times New Roman" w:cs="Times New Roman"/>
          <w:b/>
          <w:sz w:val="24"/>
          <w:szCs w:val="24"/>
        </w:rPr>
        <w:t>3</w:t>
      </w:r>
      <w:r w:rsidR="00A50AF3" w:rsidRPr="0005370A">
        <w:rPr>
          <w:rFonts w:ascii="Times New Roman" w:hAnsi="Times New Roman" w:cs="Times New Roman"/>
          <w:b/>
          <w:sz w:val="24"/>
          <w:szCs w:val="24"/>
        </w:rPr>
        <w:t>.12</w:t>
      </w:r>
      <w:r w:rsidR="00292213" w:rsidRPr="0005370A">
        <w:rPr>
          <w:rFonts w:ascii="Times New Roman" w:hAnsi="Times New Roman" w:cs="Times New Roman"/>
          <w:b/>
          <w:sz w:val="24"/>
          <w:szCs w:val="24"/>
        </w:rPr>
        <w:t>.202</w:t>
      </w:r>
      <w:r w:rsidR="007B6E56">
        <w:rPr>
          <w:rFonts w:ascii="Times New Roman" w:hAnsi="Times New Roman" w:cs="Times New Roman"/>
          <w:b/>
          <w:sz w:val="24"/>
          <w:szCs w:val="24"/>
        </w:rPr>
        <w:t>5</w:t>
      </w:r>
      <w:r w:rsidR="00292213" w:rsidRPr="0005370A">
        <w:rPr>
          <w:rFonts w:ascii="Times New Roman" w:hAnsi="Times New Roman" w:cs="Times New Roman"/>
          <w:b/>
          <w:sz w:val="24"/>
          <w:szCs w:val="24"/>
        </w:rPr>
        <w:t>г.</w:t>
      </w:r>
    </w:p>
    <w:p w14:paraId="2188D20D" w14:textId="77777777" w:rsidR="00292213" w:rsidRPr="0005370A" w:rsidRDefault="00292213" w:rsidP="00292213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18EEFE23" w14:textId="260E289F" w:rsidR="00DB00F5" w:rsidRPr="00C70139" w:rsidRDefault="00631A35" w:rsidP="00631A35">
      <w:pPr>
        <w:pStyle w:val="Default"/>
        <w:ind w:firstLine="851"/>
        <w:rPr>
          <w:rFonts w:ascii="Times New Roman" w:hAnsi="Times New Roman" w:cs="Times New Roman"/>
        </w:rPr>
      </w:pPr>
      <w:r w:rsidRPr="002F1EC2">
        <w:rPr>
          <w:rFonts w:ascii="Times New Roman" w:hAnsi="Times New Roman" w:cs="Times New Roman"/>
          <w:sz w:val="22"/>
          <w:szCs w:val="22"/>
        </w:rPr>
        <w:t xml:space="preserve">На основание чл. 259, ал.1 от ЗПУО, заповеди </w:t>
      </w:r>
      <w:r w:rsidRPr="002F1EC2">
        <w:rPr>
          <w:sz w:val="22"/>
          <w:szCs w:val="22"/>
        </w:rPr>
        <w:t xml:space="preserve"> </w:t>
      </w:r>
      <w:r w:rsidR="007B6E56">
        <w:rPr>
          <w:rFonts w:ascii="SegoeUI" w:hAnsi="SegoeUI" w:cs="SegoeUI"/>
        </w:rPr>
        <w:t>РД09-2072/26.08.2025г.</w:t>
      </w:r>
      <w:r w:rsidRPr="002F1EC2">
        <w:rPr>
          <w:rFonts w:ascii="Times New Roman" w:hAnsi="Times New Roman" w:cs="Times New Roman"/>
          <w:sz w:val="22"/>
          <w:szCs w:val="22"/>
        </w:rPr>
        <w:t xml:space="preserve"> за определяне дати за провеждане на ДЗИ / ЗДИППК за учебната 202</w:t>
      </w:r>
      <w:r w:rsidR="007B6E56">
        <w:rPr>
          <w:rFonts w:ascii="Times New Roman" w:hAnsi="Times New Roman" w:cs="Times New Roman"/>
          <w:sz w:val="22"/>
          <w:szCs w:val="22"/>
        </w:rPr>
        <w:t>5</w:t>
      </w:r>
      <w:r w:rsidRPr="002F1EC2">
        <w:rPr>
          <w:rFonts w:ascii="Times New Roman" w:hAnsi="Times New Roman" w:cs="Times New Roman"/>
          <w:sz w:val="22"/>
          <w:szCs w:val="22"/>
        </w:rPr>
        <w:t>/202</w:t>
      </w:r>
      <w:r w:rsidR="007B6E56">
        <w:rPr>
          <w:rFonts w:ascii="Times New Roman" w:hAnsi="Times New Roman" w:cs="Times New Roman"/>
          <w:sz w:val="22"/>
          <w:szCs w:val="22"/>
        </w:rPr>
        <w:t>6</w:t>
      </w:r>
      <w:r w:rsidRPr="002F1EC2">
        <w:rPr>
          <w:rFonts w:ascii="Times New Roman" w:hAnsi="Times New Roman" w:cs="Times New Roman"/>
          <w:sz w:val="22"/>
          <w:szCs w:val="22"/>
        </w:rPr>
        <w:t xml:space="preserve">г. и във връзка с чл.4 ал.1 т.6 и чл.9в ал.2 от Наредба №1 от 19.02.2020г. за организация и провеждане на изпитите за придобиване на професионална квалификация, обн. ДВ. бр.18 от 28 Февруари 2020г., изм. и доп. ДВ. бр.101 от 3 декември 2021г., </w:t>
      </w:r>
      <w:r w:rsidRPr="002F1EC2">
        <w:rPr>
          <w:rFonts w:ascii="Times New Roman" w:hAnsi="Times New Roman" w:cs="Times New Roman"/>
          <w:sz w:val="22"/>
          <w:szCs w:val="22"/>
          <w:shd w:val="clear" w:color="auto" w:fill="FFFFFF"/>
        </w:rPr>
        <w:t>изм. и доп. ДВ. бр.102 от 23 Декември 2022г.</w:t>
      </w:r>
      <w:r w:rsidRPr="003F5408">
        <w:rPr>
          <w:rFonts w:ascii="Verdana" w:hAnsi="Verdana"/>
          <w:sz w:val="18"/>
          <w:szCs w:val="18"/>
          <w:shd w:val="clear" w:color="auto" w:fill="FFFFFF"/>
        </w:rPr>
        <w:t xml:space="preserve"> </w:t>
      </w:r>
      <w:r>
        <w:rPr>
          <w:rFonts w:ascii="Verdana" w:hAnsi="Verdana"/>
          <w:sz w:val="18"/>
          <w:szCs w:val="18"/>
          <w:shd w:val="clear" w:color="auto" w:fill="FFFFFF"/>
        </w:rPr>
        <w:t>., </w:t>
      </w:r>
      <w:r w:rsidRPr="003F5408">
        <w:rPr>
          <w:rFonts w:ascii="Times New Roman" w:hAnsi="Times New Roman" w:cs="Times New Roman"/>
          <w:shd w:val="clear" w:color="auto" w:fill="FFFFFF"/>
        </w:rPr>
        <w:t>изм. и доп. ДВ. бр.90 от 25 Октомври 2024г.</w:t>
      </w:r>
      <w:r w:rsidR="006B063A">
        <w:rPr>
          <w:rFonts w:ascii="Times New Roman" w:hAnsi="Times New Roman" w:cs="Times New Roman"/>
          <w:shd w:val="clear" w:color="auto" w:fill="FFFFFF"/>
          <w:lang w:val="en-US"/>
        </w:rPr>
        <w:t xml:space="preserve"> </w:t>
      </w:r>
      <w:r w:rsidR="002B1BAC" w:rsidRPr="0005370A">
        <w:rPr>
          <w:rFonts w:ascii="Times New Roman" w:hAnsi="Times New Roman" w:cs="Times New Roman"/>
        </w:rPr>
        <w:t xml:space="preserve">във връзка с постъпило предложение </w:t>
      </w:r>
      <w:r w:rsidR="004B32DA" w:rsidRPr="0005370A">
        <w:rPr>
          <w:rFonts w:ascii="Times New Roman" w:hAnsi="Times New Roman" w:cs="Times New Roman"/>
        </w:rPr>
        <w:t xml:space="preserve">за темите на индивидуалните задания за разработване на дипломни проекти </w:t>
      </w:r>
      <w:r w:rsidR="002B1BAC" w:rsidRPr="0005370A">
        <w:rPr>
          <w:rFonts w:ascii="Times New Roman" w:hAnsi="Times New Roman" w:cs="Times New Roman"/>
        </w:rPr>
        <w:t xml:space="preserve">с </w:t>
      </w:r>
      <w:r w:rsidR="002B1BAC" w:rsidRPr="00631A35">
        <w:rPr>
          <w:rFonts w:ascii="Times New Roman" w:hAnsi="Times New Roman" w:cs="Times New Roman"/>
          <w:b/>
          <w:bCs/>
        </w:rPr>
        <w:t xml:space="preserve">вх. № </w:t>
      </w:r>
      <w:r w:rsidR="006B063A" w:rsidRPr="00EB3017">
        <w:rPr>
          <w:rFonts w:ascii="Times New Roman" w:hAnsi="Times New Roman" w:cs="Times New Roman"/>
          <w:b/>
          <w:bCs/>
          <w:color w:val="auto"/>
          <w:lang w:val="en-US"/>
        </w:rPr>
        <w:t>1</w:t>
      </w:r>
      <w:r w:rsidR="00EB3017" w:rsidRPr="00EB3017">
        <w:rPr>
          <w:rFonts w:ascii="Times New Roman" w:hAnsi="Times New Roman" w:cs="Times New Roman"/>
          <w:b/>
          <w:bCs/>
          <w:color w:val="auto"/>
        </w:rPr>
        <w:t>4</w:t>
      </w:r>
      <w:r w:rsidRPr="00EB3017">
        <w:rPr>
          <w:rFonts w:ascii="Times New Roman" w:hAnsi="Times New Roman" w:cs="Times New Roman"/>
          <w:b/>
          <w:bCs/>
          <w:color w:val="auto"/>
        </w:rPr>
        <w:t>7</w:t>
      </w:r>
      <w:r w:rsidR="0005370A" w:rsidRPr="00EB3017">
        <w:rPr>
          <w:rFonts w:ascii="Times New Roman" w:hAnsi="Times New Roman" w:cs="Times New Roman"/>
          <w:b/>
          <w:bCs/>
          <w:color w:val="auto"/>
          <w:lang w:val="en-US"/>
        </w:rPr>
        <w:t xml:space="preserve"> </w:t>
      </w:r>
      <w:r w:rsidR="002B1BAC" w:rsidRPr="00631A35">
        <w:rPr>
          <w:rFonts w:ascii="Times New Roman" w:hAnsi="Times New Roman" w:cs="Times New Roman"/>
          <w:b/>
          <w:bCs/>
        </w:rPr>
        <w:t xml:space="preserve">/ </w:t>
      </w:r>
      <w:r w:rsidR="0092315F" w:rsidRPr="00631A35">
        <w:rPr>
          <w:rFonts w:ascii="Times New Roman" w:hAnsi="Times New Roman" w:cs="Times New Roman"/>
          <w:b/>
          <w:bCs/>
        </w:rPr>
        <w:t>0</w:t>
      </w:r>
      <w:r w:rsidRPr="00631A35">
        <w:rPr>
          <w:rFonts w:ascii="Times New Roman" w:hAnsi="Times New Roman" w:cs="Times New Roman"/>
          <w:b/>
          <w:bCs/>
        </w:rPr>
        <w:t>3</w:t>
      </w:r>
      <w:r w:rsidR="0005370A" w:rsidRPr="00631A35">
        <w:rPr>
          <w:rFonts w:ascii="Times New Roman" w:hAnsi="Times New Roman" w:cs="Times New Roman"/>
          <w:b/>
          <w:bCs/>
          <w:lang w:val="en-US"/>
        </w:rPr>
        <w:t>.12</w:t>
      </w:r>
      <w:r w:rsidR="002B1BAC" w:rsidRPr="00631A35">
        <w:rPr>
          <w:rFonts w:ascii="Times New Roman" w:hAnsi="Times New Roman" w:cs="Times New Roman"/>
          <w:b/>
          <w:bCs/>
        </w:rPr>
        <w:t>.202</w:t>
      </w:r>
      <w:r w:rsidR="007B6E56">
        <w:rPr>
          <w:rFonts w:ascii="Times New Roman" w:hAnsi="Times New Roman" w:cs="Times New Roman"/>
          <w:b/>
          <w:bCs/>
        </w:rPr>
        <w:t>5</w:t>
      </w:r>
      <w:r w:rsidR="002B1BAC" w:rsidRPr="00631A35">
        <w:rPr>
          <w:rFonts w:ascii="Times New Roman" w:hAnsi="Times New Roman" w:cs="Times New Roman"/>
          <w:b/>
          <w:bCs/>
        </w:rPr>
        <w:t>г</w:t>
      </w:r>
      <w:r w:rsidR="002B1BAC" w:rsidRPr="0005370A">
        <w:rPr>
          <w:rFonts w:ascii="Times New Roman" w:hAnsi="Times New Roman" w:cs="Times New Roman"/>
        </w:rPr>
        <w:t>. на комиси</w:t>
      </w:r>
      <w:r w:rsidR="004B32DA" w:rsidRPr="0005370A">
        <w:rPr>
          <w:rFonts w:ascii="Times New Roman" w:hAnsi="Times New Roman" w:cs="Times New Roman"/>
        </w:rPr>
        <w:t>ите</w:t>
      </w:r>
      <w:r w:rsidR="002B1BAC" w:rsidRPr="0005370A">
        <w:rPr>
          <w:rFonts w:ascii="Times New Roman" w:hAnsi="Times New Roman" w:cs="Times New Roman"/>
        </w:rPr>
        <w:t xml:space="preserve"> за подготовка, провеждане и оценяване на изпита за придобиване на професионална квалификация чрез защита на </w:t>
      </w:r>
      <w:r w:rsidR="002B1BAC" w:rsidRPr="002B1BAC">
        <w:rPr>
          <w:rFonts w:ascii="Times New Roman" w:hAnsi="Times New Roman" w:cs="Times New Roman"/>
        </w:rPr>
        <w:t xml:space="preserve">дипломен проект, </w:t>
      </w:r>
      <w:r w:rsidR="0092315F">
        <w:rPr>
          <w:rFonts w:ascii="Times New Roman" w:hAnsi="Times New Roman" w:cs="Times New Roman"/>
        </w:rPr>
        <w:t>сформирани с мои заповеди №</w:t>
      </w:r>
      <w:r w:rsidRPr="00EB3017">
        <w:rPr>
          <w:rFonts w:ascii="Times New Roman" w:hAnsi="Times New Roman" w:cs="Times New Roman"/>
          <w:color w:val="auto"/>
        </w:rPr>
        <w:t>1</w:t>
      </w:r>
      <w:r w:rsidR="00EB3017" w:rsidRPr="00EB3017">
        <w:rPr>
          <w:rFonts w:ascii="Times New Roman" w:hAnsi="Times New Roman" w:cs="Times New Roman"/>
          <w:color w:val="auto"/>
        </w:rPr>
        <w:t>69</w:t>
      </w:r>
      <w:r w:rsidR="00EF5560" w:rsidRPr="00EB3017">
        <w:rPr>
          <w:rFonts w:ascii="Times New Roman" w:hAnsi="Times New Roman" w:cs="Times New Roman"/>
          <w:color w:val="auto"/>
        </w:rPr>
        <w:t xml:space="preserve"> /</w:t>
      </w:r>
      <w:r w:rsidR="00EF5560">
        <w:rPr>
          <w:rFonts w:ascii="Times New Roman" w:hAnsi="Times New Roman" w:cs="Times New Roman"/>
        </w:rPr>
        <w:t xml:space="preserve"> </w:t>
      </w:r>
      <w:r w:rsidR="0092315F">
        <w:rPr>
          <w:rFonts w:ascii="Times New Roman" w:hAnsi="Times New Roman" w:cs="Times New Roman"/>
        </w:rPr>
        <w:t>0</w:t>
      </w:r>
      <w:r>
        <w:rPr>
          <w:rFonts w:ascii="Times New Roman" w:hAnsi="Times New Roman" w:cs="Times New Roman"/>
        </w:rPr>
        <w:t>3</w:t>
      </w:r>
      <w:r w:rsidR="00EF5560">
        <w:rPr>
          <w:rFonts w:ascii="Times New Roman" w:hAnsi="Times New Roman" w:cs="Times New Roman"/>
        </w:rPr>
        <w:t>.12.202</w:t>
      </w:r>
      <w:r w:rsidR="007B6E56">
        <w:rPr>
          <w:rFonts w:ascii="Times New Roman" w:hAnsi="Times New Roman" w:cs="Times New Roman"/>
        </w:rPr>
        <w:t>5</w:t>
      </w:r>
      <w:r w:rsidR="0092315F">
        <w:rPr>
          <w:rFonts w:ascii="Times New Roman" w:hAnsi="Times New Roman" w:cs="Times New Roman"/>
        </w:rPr>
        <w:t xml:space="preserve">г. и № </w:t>
      </w:r>
      <w:r w:rsidR="00EB3017" w:rsidRPr="00EB3017">
        <w:rPr>
          <w:rFonts w:ascii="Times New Roman" w:hAnsi="Times New Roman" w:cs="Times New Roman"/>
          <w:color w:val="auto"/>
        </w:rPr>
        <w:t>1</w:t>
      </w:r>
      <w:r w:rsidR="006B063A" w:rsidRPr="00EB3017">
        <w:rPr>
          <w:rFonts w:ascii="Times New Roman" w:hAnsi="Times New Roman" w:cs="Times New Roman"/>
          <w:color w:val="auto"/>
          <w:lang w:val="en-US"/>
        </w:rPr>
        <w:t>7</w:t>
      </w:r>
      <w:r w:rsidR="00EB3017" w:rsidRPr="00EB3017">
        <w:rPr>
          <w:rFonts w:ascii="Times New Roman" w:hAnsi="Times New Roman" w:cs="Times New Roman"/>
          <w:color w:val="auto"/>
        </w:rPr>
        <w:t>0</w:t>
      </w:r>
      <w:r w:rsidR="00EF5560" w:rsidRPr="00EB3017">
        <w:rPr>
          <w:rFonts w:ascii="Times New Roman" w:hAnsi="Times New Roman" w:cs="Times New Roman"/>
          <w:color w:val="auto"/>
        </w:rPr>
        <w:t xml:space="preserve"> </w:t>
      </w:r>
      <w:r w:rsidR="00EF5560">
        <w:rPr>
          <w:rFonts w:ascii="Times New Roman" w:hAnsi="Times New Roman" w:cs="Times New Roman"/>
        </w:rPr>
        <w:t xml:space="preserve">/ </w:t>
      </w:r>
      <w:r w:rsidR="0092315F">
        <w:rPr>
          <w:rFonts w:ascii="Times New Roman" w:hAnsi="Times New Roman" w:cs="Times New Roman"/>
        </w:rPr>
        <w:t>0</w:t>
      </w:r>
      <w:r>
        <w:rPr>
          <w:rFonts w:ascii="Times New Roman" w:hAnsi="Times New Roman" w:cs="Times New Roman"/>
        </w:rPr>
        <w:t>3</w:t>
      </w:r>
      <w:r w:rsidR="00EF5560">
        <w:rPr>
          <w:rFonts w:ascii="Times New Roman" w:hAnsi="Times New Roman" w:cs="Times New Roman"/>
        </w:rPr>
        <w:t>.12.202</w:t>
      </w:r>
      <w:r w:rsidR="007B6E56">
        <w:rPr>
          <w:rFonts w:ascii="Times New Roman" w:hAnsi="Times New Roman" w:cs="Times New Roman"/>
        </w:rPr>
        <w:t>5</w:t>
      </w:r>
      <w:r w:rsidR="00EF5560">
        <w:rPr>
          <w:rFonts w:ascii="Times New Roman" w:hAnsi="Times New Roman" w:cs="Times New Roman"/>
        </w:rPr>
        <w:t>г.,</w:t>
      </w:r>
    </w:p>
    <w:p w14:paraId="23984E26" w14:textId="77777777" w:rsidR="000B7329" w:rsidRDefault="000B7329" w:rsidP="00517E19">
      <w:pPr>
        <w:spacing w:after="0" w:line="276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24FABB95" w14:textId="77777777" w:rsidR="00AB3D35" w:rsidRPr="000B7329" w:rsidRDefault="00AB3D35" w:rsidP="00517E19">
      <w:pPr>
        <w:spacing w:after="0" w:line="276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41FB0A50" w14:textId="77777777" w:rsidR="006A1AE2" w:rsidRPr="003603F7" w:rsidRDefault="002B1BAC" w:rsidP="00292213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УТВЪРЖДАВАМ</w:t>
      </w:r>
      <w:r w:rsidR="006A1AE2" w:rsidRPr="003603F7">
        <w:rPr>
          <w:rFonts w:ascii="Times New Roman" w:hAnsi="Times New Roman" w:cs="Times New Roman"/>
          <w:b/>
          <w:sz w:val="24"/>
          <w:szCs w:val="24"/>
        </w:rPr>
        <w:t>:</w:t>
      </w:r>
    </w:p>
    <w:p w14:paraId="56C767F7" w14:textId="77777777" w:rsidR="000B7329" w:rsidRDefault="000B7329" w:rsidP="00292213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AEC64D1" w14:textId="77777777" w:rsidR="00AB3D35" w:rsidRDefault="00AB3D35" w:rsidP="00292213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9E489F5" w14:textId="77777777" w:rsidR="00F21561" w:rsidRPr="004B32DA" w:rsidRDefault="00F21561" w:rsidP="002B1BAC">
      <w:pPr>
        <w:spacing w:after="0" w:line="276" w:lineRule="auto"/>
        <w:ind w:right="-2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B32DA">
        <w:rPr>
          <w:rFonts w:ascii="Times New Roman" w:hAnsi="Times New Roman" w:cs="Times New Roman"/>
          <w:sz w:val="24"/>
          <w:szCs w:val="24"/>
          <w:lang w:val="en-US"/>
        </w:rPr>
        <w:t>1</w:t>
      </w:r>
      <w:r w:rsidR="004B6F5D" w:rsidRPr="004B32DA">
        <w:rPr>
          <w:rFonts w:ascii="Times New Roman" w:hAnsi="Times New Roman" w:cs="Times New Roman"/>
          <w:sz w:val="24"/>
          <w:szCs w:val="24"/>
        </w:rPr>
        <w:t xml:space="preserve">. </w:t>
      </w:r>
      <w:r w:rsidR="002B1BAC" w:rsidRPr="004B32DA">
        <w:rPr>
          <w:rFonts w:ascii="Times New Roman" w:hAnsi="Times New Roman" w:cs="Times New Roman"/>
          <w:sz w:val="24"/>
          <w:szCs w:val="24"/>
        </w:rPr>
        <w:t xml:space="preserve">Темите на индивидуалните задания за разработване на дипломни проекти </w:t>
      </w:r>
      <w:r w:rsidRPr="004B32DA">
        <w:rPr>
          <w:rFonts w:ascii="Times New Roman" w:hAnsi="Times New Roman" w:cs="Times New Roman"/>
          <w:sz w:val="24"/>
          <w:szCs w:val="24"/>
        </w:rPr>
        <w:t>теоретична част</w:t>
      </w:r>
      <w:r w:rsidR="004B32DA" w:rsidRPr="004B32DA">
        <w:rPr>
          <w:rFonts w:ascii="Times New Roman" w:hAnsi="Times New Roman" w:cs="Times New Roman"/>
          <w:sz w:val="24"/>
          <w:szCs w:val="24"/>
        </w:rPr>
        <w:t xml:space="preserve"> -</w:t>
      </w:r>
      <w:r w:rsidRPr="004B32DA">
        <w:rPr>
          <w:rFonts w:ascii="Times New Roman" w:hAnsi="Times New Roman" w:cs="Times New Roman"/>
          <w:sz w:val="24"/>
          <w:szCs w:val="24"/>
        </w:rPr>
        <w:t xml:space="preserve"> </w:t>
      </w:r>
      <w:r w:rsidR="002B1BAC" w:rsidRPr="004B32DA">
        <w:rPr>
          <w:rFonts w:ascii="Times New Roman" w:hAnsi="Times New Roman" w:cs="Times New Roman"/>
          <w:sz w:val="24"/>
          <w:szCs w:val="24"/>
        </w:rPr>
        <w:t>Приложение №1</w:t>
      </w:r>
    </w:p>
    <w:p w14:paraId="6F8D4249" w14:textId="16CE1630" w:rsidR="002B1BAC" w:rsidRPr="004B32DA" w:rsidRDefault="00F21561" w:rsidP="002B1BAC">
      <w:pPr>
        <w:spacing w:after="0" w:line="276" w:lineRule="auto"/>
        <w:ind w:right="-2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B32DA">
        <w:rPr>
          <w:rFonts w:ascii="Times New Roman" w:hAnsi="Times New Roman" w:cs="Times New Roman"/>
          <w:sz w:val="24"/>
          <w:szCs w:val="24"/>
        </w:rPr>
        <w:t xml:space="preserve">2. </w:t>
      </w:r>
      <w:r w:rsidR="007B6E56">
        <w:rPr>
          <w:rFonts w:ascii="Times New Roman" w:hAnsi="Times New Roman" w:cs="Times New Roman"/>
          <w:sz w:val="24"/>
          <w:szCs w:val="24"/>
        </w:rPr>
        <w:t xml:space="preserve">  </w:t>
      </w:r>
      <w:r w:rsidRPr="004B32DA">
        <w:rPr>
          <w:rFonts w:ascii="Times New Roman" w:hAnsi="Times New Roman" w:cs="Times New Roman"/>
          <w:sz w:val="24"/>
          <w:szCs w:val="24"/>
        </w:rPr>
        <w:t>Темите на индивидуални задания за защита на дипломни проекти в практическата част – Приложение №2</w:t>
      </w:r>
      <w:r w:rsidR="004B32DA" w:rsidRPr="004B32DA">
        <w:rPr>
          <w:rFonts w:ascii="Times New Roman" w:hAnsi="Times New Roman" w:cs="Times New Roman"/>
          <w:sz w:val="24"/>
          <w:szCs w:val="24"/>
        </w:rPr>
        <w:t>.</w:t>
      </w:r>
    </w:p>
    <w:p w14:paraId="1934D2E6" w14:textId="77777777" w:rsidR="002B1BAC" w:rsidRPr="004B32DA" w:rsidRDefault="002B1BAC" w:rsidP="00A50AF3">
      <w:pPr>
        <w:spacing w:after="0" w:line="276" w:lineRule="auto"/>
        <w:ind w:right="-2"/>
        <w:jc w:val="both"/>
        <w:rPr>
          <w:rFonts w:ascii="Times New Roman" w:hAnsi="Times New Roman" w:cs="Times New Roman"/>
          <w:sz w:val="24"/>
          <w:szCs w:val="24"/>
        </w:rPr>
      </w:pPr>
    </w:p>
    <w:p w14:paraId="1A8B7615" w14:textId="77777777" w:rsidR="002B1BAC" w:rsidRPr="004B32DA" w:rsidRDefault="00AB3D35" w:rsidP="00A50AF3">
      <w:pPr>
        <w:spacing w:after="0" w:line="276" w:lineRule="auto"/>
        <w:ind w:right="-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Неразделна част от настоящата заповед са Приложения №1 и №2.</w:t>
      </w:r>
    </w:p>
    <w:p w14:paraId="733DC3C4" w14:textId="77777777" w:rsidR="0070697E" w:rsidRPr="004B32DA" w:rsidRDefault="0070697E" w:rsidP="00A50AF3">
      <w:pPr>
        <w:spacing w:after="0" w:line="276" w:lineRule="auto"/>
        <w:ind w:right="-2"/>
        <w:jc w:val="both"/>
        <w:rPr>
          <w:rFonts w:ascii="Times New Roman" w:hAnsi="Times New Roman" w:cs="Times New Roman"/>
          <w:sz w:val="24"/>
          <w:szCs w:val="24"/>
        </w:rPr>
      </w:pPr>
    </w:p>
    <w:p w14:paraId="238C22A0" w14:textId="77777777" w:rsidR="00A50AF3" w:rsidRDefault="00A50AF3" w:rsidP="00AB3D35">
      <w:pPr>
        <w:spacing w:after="0" w:line="276" w:lineRule="auto"/>
        <w:ind w:right="-2"/>
        <w:jc w:val="both"/>
        <w:rPr>
          <w:rFonts w:ascii="Times New Roman" w:hAnsi="Times New Roman" w:cs="Times New Roman"/>
          <w:sz w:val="24"/>
          <w:szCs w:val="24"/>
        </w:rPr>
      </w:pPr>
    </w:p>
    <w:p w14:paraId="521927AB" w14:textId="77777777" w:rsidR="00AB3D35" w:rsidRDefault="00AB3D35" w:rsidP="00AB3D35">
      <w:pPr>
        <w:spacing w:after="0" w:line="276" w:lineRule="auto"/>
        <w:ind w:right="-2"/>
        <w:jc w:val="both"/>
        <w:rPr>
          <w:rFonts w:ascii="Times New Roman" w:hAnsi="Times New Roman" w:cs="Times New Roman"/>
          <w:sz w:val="24"/>
          <w:szCs w:val="24"/>
        </w:rPr>
      </w:pPr>
    </w:p>
    <w:p w14:paraId="2A13B944" w14:textId="77777777" w:rsidR="00292213" w:rsidRPr="00292213" w:rsidRDefault="00292213" w:rsidP="00292213">
      <w:pPr>
        <w:spacing w:after="0" w:line="276" w:lineRule="auto"/>
        <w:ind w:right="-2" w:firstLine="680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92213">
        <w:rPr>
          <w:rFonts w:ascii="Times New Roman" w:hAnsi="Times New Roman" w:cs="Times New Roman"/>
          <w:b/>
          <w:sz w:val="24"/>
          <w:szCs w:val="24"/>
        </w:rPr>
        <w:t>Директор:</w:t>
      </w:r>
    </w:p>
    <w:p w14:paraId="51B73FFE" w14:textId="77777777" w:rsidR="00A471BF" w:rsidRDefault="00292213" w:rsidP="004B32DA">
      <w:pPr>
        <w:spacing w:after="0" w:line="276" w:lineRule="auto"/>
        <w:ind w:right="-2" w:firstLine="779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92213">
        <w:rPr>
          <w:rFonts w:ascii="Times New Roman" w:hAnsi="Times New Roman" w:cs="Times New Roman"/>
          <w:b/>
          <w:sz w:val="24"/>
          <w:szCs w:val="24"/>
        </w:rPr>
        <w:t>/Р. Ибишев/</w:t>
      </w:r>
    </w:p>
    <w:p w14:paraId="7E1EC863" w14:textId="77777777" w:rsidR="00A471BF" w:rsidRDefault="00A471BF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7DFA8B5A" w14:textId="77777777" w:rsidR="00A471BF" w:rsidRPr="00361418" w:rsidRDefault="00A471BF" w:rsidP="00361418">
      <w:pPr>
        <w:spacing w:after="0" w:line="240" w:lineRule="auto"/>
        <w:jc w:val="right"/>
        <w:rPr>
          <w:rFonts w:ascii="Times New Roman" w:eastAsia="Calibri" w:hAnsi="Times New Roman" w:cs="Times New Roman"/>
          <w:bCs/>
          <w:i/>
          <w:iCs/>
          <w:sz w:val="24"/>
          <w:szCs w:val="24"/>
        </w:rPr>
      </w:pPr>
      <w:r w:rsidRPr="00361418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lastRenderedPageBreak/>
        <w:t>ПРИЛОЖЕНИЕ №1</w:t>
      </w:r>
    </w:p>
    <w:p w14:paraId="0FC0F29C" w14:textId="77777777" w:rsidR="00A471BF" w:rsidRPr="00A471BF" w:rsidRDefault="00A471BF" w:rsidP="00A471B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8280856" w14:textId="77777777" w:rsidR="00A471BF" w:rsidRPr="00A471BF" w:rsidRDefault="00A471BF" w:rsidP="00A471B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2D4B7E4" w14:textId="77777777" w:rsidR="00A471BF" w:rsidRPr="00A471BF" w:rsidRDefault="00A471BF" w:rsidP="00A471B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59F67FE" w14:textId="77777777" w:rsidR="00A471BF" w:rsidRPr="00A471BF" w:rsidRDefault="00A471BF" w:rsidP="00A471B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A471BF">
        <w:rPr>
          <w:rFonts w:ascii="Times New Roman" w:eastAsia="Calibri" w:hAnsi="Times New Roman" w:cs="Times New Roman"/>
          <w:b/>
          <w:sz w:val="24"/>
          <w:szCs w:val="24"/>
        </w:rPr>
        <w:t xml:space="preserve">ТЕМИ ЗА ИНДИВИДУАЛНИТЕ ЗАДАНИЯ </w:t>
      </w:r>
    </w:p>
    <w:p w14:paraId="6F653DA8" w14:textId="77777777" w:rsidR="00A471BF" w:rsidRPr="00A471BF" w:rsidRDefault="00A471BF" w:rsidP="00A471B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A471BF">
        <w:rPr>
          <w:rFonts w:ascii="Times New Roman" w:eastAsia="Calibri" w:hAnsi="Times New Roman" w:cs="Times New Roman"/>
          <w:b/>
          <w:sz w:val="24"/>
          <w:szCs w:val="24"/>
        </w:rPr>
        <w:t>ЗА УЧЕНИЦИТЕ ЗАЯВИЛИ ЖЕЛАНИЕ ЗА ПРИДОБИВАНЕ НА</w:t>
      </w:r>
      <w:r w:rsidRPr="00A471B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471BF">
        <w:rPr>
          <w:rFonts w:ascii="Times New Roman" w:eastAsia="Calibri" w:hAnsi="Times New Roman" w:cs="Times New Roman"/>
          <w:b/>
          <w:sz w:val="24"/>
          <w:szCs w:val="24"/>
        </w:rPr>
        <w:t>ПРОФЕСИОНАЛНА КВАЛИФИКАЦИЯ ЧРЕЗ ЗАЩИТА НА ДИПЛОМЕН ПРОЕКТ – ТЕОРЕТИЧНА ЧАСТ</w:t>
      </w:r>
    </w:p>
    <w:p w14:paraId="19FB53B0" w14:textId="77777777" w:rsidR="00A471BF" w:rsidRPr="00A471BF" w:rsidRDefault="00A471BF" w:rsidP="00A471B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ad"/>
        <w:tblpPr w:leftFromText="141" w:rightFromText="141" w:vertAnchor="text" w:horzAnchor="margin" w:tblpY="188"/>
        <w:tblW w:w="9776" w:type="dxa"/>
        <w:tblLook w:val="04A0" w:firstRow="1" w:lastRow="0" w:firstColumn="1" w:lastColumn="0" w:noHBand="0" w:noVBand="1"/>
      </w:tblPr>
      <w:tblGrid>
        <w:gridCol w:w="675"/>
        <w:gridCol w:w="9101"/>
      </w:tblGrid>
      <w:tr w:rsidR="00361418" w:rsidRPr="00361418" w14:paraId="12435BD5" w14:textId="77777777" w:rsidTr="00584F9D">
        <w:tc>
          <w:tcPr>
            <w:tcW w:w="675" w:type="dxa"/>
          </w:tcPr>
          <w:p w14:paraId="520C445A" w14:textId="77777777" w:rsidR="00361418" w:rsidRPr="00361418" w:rsidRDefault="00361418" w:rsidP="00361418">
            <w:pPr>
              <w:spacing w:line="360" w:lineRule="auto"/>
              <w:jc w:val="center"/>
              <w:rPr>
                <w:rFonts w:ascii="Times New Roman" w:eastAsia="Calibri" w:hAnsi="Times New Roman"/>
                <w:b/>
                <w:i/>
                <w:iCs/>
                <w:szCs w:val="24"/>
                <w:lang w:eastAsia="bg-BG"/>
              </w:rPr>
            </w:pPr>
            <w:r w:rsidRPr="00361418">
              <w:rPr>
                <w:rFonts w:ascii="Times New Roman" w:eastAsia="Calibri" w:hAnsi="Times New Roman"/>
                <w:b/>
                <w:i/>
                <w:iCs/>
                <w:szCs w:val="24"/>
                <w:lang w:eastAsia="bg-BG"/>
              </w:rPr>
              <w:t>№</w:t>
            </w:r>
          </w:p>
        </w:tc>
        <w:tc>
          <w:tcPr>
            <w:tcW w:w="9101" w:type="dxa"/>
          </w:tcPr>
          <w:p w14:paraId="3BA70A4F" w14:textId="77777777" w:rsidR="00361418" w:rsidRPr="00361418" w:rsidRDefault="00361418" w:rsidP="00361418">
            <w:pPr>
              <w:spacing w:line="360" w:lineRule="auto"/>
              <w:jc w:val="center"/>
              <w:rPr>
                <w:rFonts w:ascii="Times New Roman" w:eastAsia="Calibri" w:hAnsi="Times New Roman"/>
                <w:b/>
                <w:i/>
                <w:iCs/>
                <w:szCs w:val="24"/>
                <w:lang w:eastAsia="bg-BG"/>
              </w:rPr>
            </w:pPr>
            <w:r w:rsidRPr="00361418">
              <w:rPr>
                <w:rFonts w:ascii="Times New Roman" w:eastAsia="Calibri" w:hAnsi="Times New Roman"/>
                <w:b/>
                <w:i/>
                <w:iCs/>
                <w:szCs w:val="24"/>
                <w:lang w:eastAsia="bg-BG"/>
              </w:rPr>
              <w:t>Теми</w:t>
            </w:r>
          </w:p>
        </w:tc>
      </w:tr>
      <w:tr w:rsidR="00361418" w:rsidRPr="00361418" w14:paraId="62AE8170" w14:textId="77777777" w:rsidTr="00584F9D">
        <w:tc>
          <w:tcPr>
            <w:tcW w:w="675" w:type="dxa"/>
          </w:tcPr>
          <w:p w14:paraId="3D26B9C5" w14:textId="77777777" w:rsidR="00361418" w:rsidRPr="00361418" w:rsidRDefault="00361418" w:rsidP="00361418">
            <w:pPr>
              <w:spacing w:line="360" w:lineRule="auto"/>
              <w:jc w:val="center"/>
              <w:rPr>
                <w:rFonts w:ascii="Times New Roman" w:eastAsia="Calibri" w:hAnsi="Times New Roman"/>
                <w:b/>
                <w:i/>
                <w:iCs/>
                <w:szCs w:val="24"/>
                <w:lang w:val="en-US" w:eastAsia="bg-BG"/>
              </w:rPr>
            </w:pPr>
            <w:r w:rsidRPr="00361418">
              <w:rPr>
                <w:rFonts w:ascii="Times New Roman" w:eastAsia="Calibri" w:hAnsi="Times New Roman"/>
                <w:b/>
                <w:i/>
                <w:iCs/>
                <w:szCs w:val="24"/>
                <w:lang w:val="en-US" w:eastAsia="bg-BG"/>
              </w:rPr>
              <w:t>1</w:t>
            </w:r>
          </w:p>
        </w:tc>
        <w:tc>
          <w:tcPr>
            <w:tcW w:w="9101" w:type="dxa"/>
          </w:tcPr>
          <w:p w14:paraId="11B187AC" w14:textId="77777777" w:rsidR="00361418" w:rsidRPr="00361418" w:rsidRDefault="00361418" w:rsidP="00361418">
            <w:pPr>
              <w:spacing w:line="360" w:lineRule="auto"/>
              <w:rPr>
                <w:rFonts w:ascii="Times New Roman" w:eastAsia="Calibri" w:hAnsi="Times New Roman"/>
                <w:bCs/>
                <w:i/>
                <w:iCs/>
                <w:szCs w:val="24"/>
                <w:lang w:eastAsia="bg-BG"/>
              </w:rPr>
            </w:pPr>
            <w:r w:rsidRPr="00361418">
              <w:rPr>
                <w:rFonts w:ascii="Times New Roman" w:eastAsia="Calibri" w:hAnsi="Times New Roman"/>
                <w:bCs/>
                <w:i/>
                <w:iCs/>
                <w:szCs w:val="24"/>
                <w:lang w:eastAsia="bg-BG"/>
              </w:rPr>
              <w:t>Къща за гости</w:t>
            </w:r>
          </w:p>
        </w:tc>
      </w:tr>
      <w:tr w:rsidR="00361418" w:rsidRPr="00361418" w14:paraId="1F354AE1" w14:textId="77777777" w:rsidTr="00584F9D">
        <w:tc>
          <w:tcPr>
            <w:tcW w:w="675" w:type="dxa"/>
          </w:tcPr>
          <w:p w14:paraId="5BA8891E" w14:textId="77777777" w:rsidR="00361418" w:rsidRPr="00361418" w:rsidRDefault="00361418" w:rsidP="00361418">
            <w:pPr>
              <w:spacing w:line="360" w:lineRule="auto"/>
              <w:jc w:val="center"/>
              <w:rPr>
                <w:rFonts w:ascii="Times New Roman" w:eastAsia="Calibri" w:hAnsi="Times New Roman"/>
                <w:b/>
                <w:i/>
                <w:iCs/>
                <w:szCs w:val="24"/>
                <w:lang w:val="en-US" w:eastAsia="bg-BG"/>
              </w:rPr>
            </w:pPr>
            <w:r w:rsidRPr="00361418">
              <w:rPr>
                <w:rFonts w:ascii="Times New Roman" w:eastAsia="Calibri" w:hAnsi="Times New Roman"/>
                <w:b/>
                <w:i/>
                <w:iCs/>
                <w:szCs w:val="24"/>
                <w:lang w:val="en-US" w:eastAsia="bg-BG"/>
              </w:rPr>
              <w:t>2</w:t>
            </w:r>
          </w:p>
        </w:tc>
        <w:tc>
          <w:tcPr>
            <w:tcW w:w="9101" w:type="dxa"/>
          </w:tcPr>
          <w:p w14:paraId="6BA11F29" w14:textId="77777777" w:rsidR="00361418" w:rsidRPr="00361418" w:rsidRDefault="00361418" w:rsidP="00361418">
            <w:pPr>
              <w:spacing w:line="360" w:lineRule="auto"/>
              <w:rPr>
                <w:rFonts w:ascii="Times New Roman" w:eastAsia="Calibri" w:hAnsi="Times New Roman"/>
                <w:bCs/>
                <w:i/>
                <w:iCs/>
                <w:szCs w:val="24"/>
                <w:lang w:eastAsia="bg-BG"/>
              </w:rPr>
            </w:pPr>
            <w:r w:rsidRPr="00361418">
              <w:rPr>
                <w:rFonts w:ascii="Times New Roman" w:eastAsia="Calibri" w:hAnsi="Times New Roman"/>
                <w:bCs/>
                <w:i/>
                <w:iCs/>
                <w:szCs w:val="24"/>
                <w:lang w:eastAsia="bg-BG"/>
              </w:rPr>
              <w:t>Устойчиво развитие на туризма в региона</w:t>
            </w:r>
          </w:p>
        </w:tc>
      </w:tr>
      <w:tr w:rsidR="00361418" w:rsidRPr="00361418" w14:paraId="0C2B06E7" w14:textId="77777777" w:rsidTr="00584F9D">
        <w:tc>
          <w:tcPr>
            <w:tcW w:w="675" w:type="dxa"/>
          </w:tcPr>
          <w:p w14:paraId="5A864B44" w14:textId="77777777" w:rsidR="00361418" w:rsidRPr="00361418" w:rsidRDefault="00361418" w:rsidP="00361418">
            <w:pPr>
              <w:spacing w:line="360" w:lineRule="auto"/>
              <w:jc w:val="center"/>
              <w:rPr>
                <w:rFonts w:ascii="Times New Roman" w:eastAsia="Calibri" w:hAnsi="Times New Roman"/>
                <w:b/>
                <w:i/>
                <w:iCs/>
                <w:szCs w:val="24"/>
                <w:lang w:val="en-US" w:eastAsia="bg-BG"/>
              </w:rPr>
            </w:pPr>
            <w:r w:rsidRPr="00361418">
              <w:rPr>
                <w:rFonts w:ascii="Times New Roman" w:eastAsia="Calibri" w:hAnsi="Times New Roman"/>
                <w:b/>
                <w:i/>
                <w:iCs/>
                <w:szCs w:val="24"/>
                <w:lang w:val="en-US" w:eastAsia="bg-BG"/>
              </w:rPr>
              <w:t>3</w:t>
            </w:r>
          </w:p>
        </w:tc>
        <w:tc>
          <w:tcPr>
            <w:tcW w:w="9101" w:type="dxa"/>
          </w:tcPr>
          <w:p w14:paraId="6D024C03" w14:textId="77777777" w:rsidR="00361418" w:rsidRPr="00361418" w:rsidRDefault="00361418" w:rsidP="00361418">
            <w:pPr>
              <w:spacing w:line="360" w:lineRule="auto"/>
              <w:rPr>
                <w:rFonts w:ascii="Times New Roman" w:eastAsia="Calibri" w:hAnsi="Times New Roman"/>
                <w:bCs/>
                <w:i/>
                <w:iCs/>
                <w:szCs w:val="24"/>
                <w:lang w:eastAsia="bg-BG"/>
              </w:rPr>
            </w:pPr>
            <w:r w:rsidRPr="00361418">
              <w:rPr>
                <w:rFonts w:ascii="Times New Roman" w:eastAsia="Calibri" w:hAnsi="Times New Roman"/>
                <w:bCs/>
                <w:i/>
                <w:iCs/>
                <w:szCs w:val="24"/>
                <w:lang w:eastAsia="bg-BG"/>
              </w:rPr>
              <w:t>Хотелски комплекс</w:t>
            </w:r>
          </w:p>
        </w:tc>
      </w:tr>
      <w:tr w:rsidR="00361418" w:rsidRPr="00361418" w14:paraId="52AB733F" w14:textId="77777777" w:rsidTr="00584F9D">
        <w:tc>
          <w:tcPr>
            <w:tcW w:w="675" w:type="dxa"/>
          </w:tcPr>
          <w:p w14:paraId="69B4907A" w14:textId="77777777" w:rsidR="00361418" w:rsidRPr="00361418" w:rsidRDefault="00361418" w:rsidP="00361418">
            <w:pPr>
              <w:spacing w:line="360" w:lineRule="auto"/>
              <w:jc w:val="center"/>
              <w:rPr>
                <w:rFonts w:ascii="Times New Roman" w:eastAsia="Calibri" w:hAnsi="Times New Roman"/>
                <w:b/>
                <w:i/>
                <w:iCs/>
                <w:szCs w:val="24"/>
                <w:lang w:val="en-US" w:eastAsia="bg-BG"/>
              </w:rPr>
            </w:pPr>
            <w:r w:rsidRPr="00361418">
              <w:rPr>
                <w:rFonts w:ascii="Times New Roman" w:eastAsia="Calibri" w:hAnsi="Times New Roman"/>
                <w:b/>
                <w:i/>
                <w:iCs/>
                <w:szCs w:val="24"/>
                <w:lang w:val="en-US" w:eastAsia="bg-BG"/>
              </w:rPr>
              <w:t>4</w:t>
            </w:r>
          </w:p>
        </w:tc>
        <w:tc>
          <w:tcPr>
            <w:tcW w:w="9101" w:type="dxa"/>
          </w:tcPr>
          <w:p w14:paraId="4F1779E0" w14:textId="77777777" w:rsidR="00361418" w:rsidRPr="00361418" w:rsidRDefault="00361418" w:rsidP="00361418">
            <w:pPr>
              <w:spacing w:line="360" w:lineRule="auto"/>
              <w:rPr>
                <w:rFonts w:ascii="Times New Roman" w:eastAsia="Calibri" w:hAnsi="Times New Roman"/>
                <w:bCs/>
                <w:i/>
                <w:iCs/>
                <w:szCs w:val="24"/>
                <w:lang w:eastAsia="bg-BG"/>
              </w:rPr>
            </w:pPr>
            <w:r w:rsidRPr="00361418">
              <w:rPr>
                <w:rFonts w:ascii="Times New Roman" w:eastAsia="Calibri" w:hAnsi="Times New Roman"/>
                <w:bCs/>
                <w:i/>
                <w:iCs/>
                <w:szCs w:val="24"/>
                <w:lang w:eastAsia="bg-BG"/>
              </w:rPr>
              <w:t>Кулинарен туризъм в региона</w:t>
            </w:r>
          </w:p>
        </w:tc>
      </w:tr>
      <w:tr w:rsidR="00361418" w:rsidRPr="00361418" w14:paraId="7DBDA82C" w14:textId="77777777" w:rsidTr="00584F9D">
        <w:tc>
          <w:tcPr>
            <w:tcW w:w="675" w:type="dxa"/>
          </w:tcPr>
          <w:p w14:paraId="16710ECE" w14:textId="77777777" w:rsidR="00361418" w:rsidRPr="00361418" w:rsidRDefault="00361418" w:rsidP="00361418">
            <w:pPr>
              <w:spacing w:line="360" w:lineRule="auto"/>
              <w:jc w:val="center"/>
              <w:rPr>
                <w:rFonts w:ascii="Times New Roman" w:eastAsia="Calibri" w:hAnsi="Times New Roman"/>
                <w:b/>
                <w:i/>
                <w:iCs/>
                <w:szCs w:val="24"/>
                <w:lang w:val="en-US" w:eastAsia="bg-BG"/>
              </w:rPr>
            </w:pPr>
            <w:r w:rsidRPr="00361418">
              <w:rPr>
                <w:rFonts w:ascii="Times New Roman" w:eastAsia="Calibri" w:hAnsi="Times New Roman"/>
                <w:b/>
                <w:i/>
                <w:iCs/>
                <w:szCs w:val="24"/>
                <w:lang w:val="en-US" w:eastAsia="bg-BG"/>
              </w:rPr>
              <w:t>5</w:t>
            </w:r>
          </w:p>
        </w:tc>
        <w:tc>
          <w:tcPr>
            <w:tcW w:w="9101" w:type="dxa"/>
          </w:tcPr>
          <w:p w14:paraId="0A51C34A" w14:textId="77777777" w:rsidR="00361418" w:rsidRPr="00361418" w:rsidRDefault="00361418" w:rsidP="00361418">
            <w:pPr>
              <w:spacing w:line="360" w:lineRule="auto"/>
              <w:rPr>
                <w:rFonts w:ascii="Times New Roman" w:eastAsia="Calibri" w:hAnsi="Times New Roman"/>
                <w:bCs/>
                <w:i/>
                <w:iCs/>
                <w:szCs w:val="24"/>
                <w:lang w:eastAsia="bg-BG"/>
              </w:rPr>
            </w:pPr>
            <w:r w:rsidRPr="00361418">
              <w:rPr>
                <w:rFonts w:ascii="Times New Roman" w:eastAsia="Calibri" w:hAnsi="Times New Roman"/>
                <w:bCs/>
                <w:i/>
                <w:iCs/>
                <w:szCs w:val="24"/>
                <w:lang w:eastAsia="bg-BG"/>
              </w:rPr>
              <w:t>Реставриране на стара къща и преустройство за отдих</w:t>
            </w:r>
          </w:p>
        </w:tc>
      </w:tr>
      <w:tr w:rsidR="00361418" w:rsidRPr="00361418" w14:paraId="6BE8A4CB" w14:textId="77777777" w:rsidTr="00584F9D">
        <w:tc>
          <w:tcPr>
            <w:tcW w:w="675" w:type="dxa"/>
          </w:tcPr>
          <w:p w14:paraId="6FE9AC53" w14:textId="77777777" w:rsidR="00361418" w:rsidRPr="00361418" w:rsidRDefault="00361418" w:rsidP="00361418">
            <w:pPr>
              <w:spacing w:line="360" w:lineRule="auto"/>
              <w:jc w:val="center"/>
              <w:rPr>
                <w:rFonts w:ascii="Times New Roman" w:eastAsia="Calibri" w:hAnsi="Times New Roman"/>
                <w:b/>
                <w:i/>
                <w:iCs/>
                <w:szCs w:val="24"/>
                <w:lang w:val="en-US" w:eastAsia="bg-BG"/>
              </w:rPr>
            </w:pPr>
            <w:r w:rsidRPr="00361418">
              <w:rPr>
                <w:rFonts w:ascii="Times New Roman" w:eastAsia="Calibri" w:hAnsi="Times New Roman"/>
                <w:b/>
                <w:i/>
                <w:iCs/>
                <w:szCs w:val="24"/>
                <w:lang w:val="en-US" w:eastAsia="bg-BG"/>
              </w:rPr>
              <w:t>6</w:t>
            </w:r>
          </w:p>
        </w:tc>
        <w:tc>
          <w:tcPr>
            <w:tcW w:w="9101" w:type="dxa"/>
          </w:tcPr>
          <w:p w14:paraId="7284CE3B" w14:textId="77777777" w:rsidR="00361418" w:rsidRPr="00361418" w:rsidRDefault="00361418" w:rsidP="00361418">
            <w:pPr>
              <w:spacing w:line="360" w:lineRule="auto"/>
              <w:rPr>
                <w:rFonts w:ascii="Times New Roman" w:eastAsia="Calibri" w:hAnsi="Times New Roman"/>
                <w:bCs/>
                <w:i/>
                <w:iCs/>
                <w:szCs w:val="24"/>
                <w:lang w:eastAsia="bg-BG"/>
              </w:rPr>
            </w:pPr>
            <w:r w:rsidRPr="00361418">
              <w:rPr>
                <w:rFonts w:ascii="Times New Roman" w:eastAsia="Calibri" w:hAnsi="Times New Roman"/>
                <w:bCs/>
                <w:i/>
                <w:iCs/>
                <w:szCs w:val="24"/>
                <w:lang w:eastAsia="bg-BG"/>
              </w:rPr>
              <w:t>Вилно селище</w:t>
            </w:r>
          </w:p>
        </w:tc>
      </w:tr>
      <w:tr w:rsidR="00361418" w:rsidRPr="00361418" w14:paraId="63D5499E" w14:textId="77777777" w:rsidTr="00584F9D">
        <w:tc>
          <w:tcPr>
            <w:tcW w:w="675" w:type="dxa"/>
          </w:tcPr>
          <w:p w14:paraId="5706E739" w14:textId="77777777" w:rsidR="00361418" w:rsidRPr="00361418" w:rsidRDefault="00361418" w:rsidP="00361418">
            <w:pPr>
              <w:spacing w:line="360" w:lineRule="auto"/>
              <w:jc w:val="center"/>
              <w:rPr>
                <w:rFonts w:ascii="Times New Roman" w:eastAsia="Calibri" w:hAnsi="Times New Roman"/>
                <w:b/>
                <w:i/>
                <w:iCs/>
                <w:szCs w:val="24"/>
                <w:lang w:val="en-US" w:eastAsia="bg-BG"/>
              </w:rPr>
            </w:pPr>
            <w:r w:rsidRPr="00361418">
              <w:rPr>
                <w:rFonts w:ascii="Times New Roman" w:eastAsia="Calibri" w:hAnsi="Times New Roman"/>
                <w:b/>
                <w:i/>
                <w:iCs/>
                <w:szCs w:val="24"/>
                <w:lang w:val="en-US" w:eastAsia="bg-BG"/>
              </w:rPr>
              <w:t>7</w:t>
            </w:r>
          </w:p>
        </w:tc>
        <w:tc>
          <w:tcPr>
            <w:tcW w:w="9101" w:type="dxa"/>
          </w:tcPr>
          <w:p w14:paraId="3EE149B4" w14:textId="77777777" w:rsidR="00361418" w:rsidRPr="00361418" w:rsidRDefault="00361418" w:rsidP="00361418">
            <w:pPr>
              <w:spacing w:line="360" w:lineRule="auto"/>
              <w:rPr>
                <w:rFonts w:ascii="Times New Roman" w:eastAsia="Calibri" w:hAnsi="Times New Roman"/>
                <w:bCs/>
                <w:i/>
                <w:iCs/>
                <w:szCs w:val="24"/>
                <w:lang w:eastAsia="bg-BG"/>
              </w:rPr>
            </w:pPr>
            <w:r w:rsidRPr="00361418">
              <w:rPr>
                <w:rFonts w:ascii="Times New Roman" w:eastAsia="Calibri" w:hAnsi="Times New Roman"/>
                <w:bCs/>
                <w:i/>
                <w:iCs/>
                <w:szCs w:val="24"/>
                <w:lang w:eastAsia="bg-BG"/>
              </w:rPr>
              <w:t>Идеен проект за вилно селище</w:t>
            </w:r>
          </w:p>
        </w:tc>
      </w:tr>
      <w:tr w:rsidR="00361418" w:rsidRPr="00361418" w14:paraId="6FC5F536" w14:textId="77777777" w:rsidTr="00584F9D">
        <w:tc>
          <w:tcPr>
            <w:tcW w:w="675" w:type="dxa"/>
          </w:tcPr>
          <w:p w14:paraId="08761A54" w14:textId="77777777" w:rsidR="00361418" w:rsidRPr="00361418" w:rsidRDefault="00361418" w:rsidP="00361418">
            <w:pPr>
              <w:spacing w:line="360" w:lineRule="auto"/>
              <w:jc w:val="center"/>
              <w:rPr>
                <w:rFonts w:ascii="Times New Roman" w:eastAsia="Calibri" w:hAnsi="Times New Roman"/>
                <w:b/>
                <w:i/>
                <w:iCs/>
                <w:szCs w:val="24"/>
                <w:lang w:val="en-US" w:eastAsia="bg-BG"/>
              </w:rPr>
            </w:pPr>
            <w:r w:rsidRPr="00361418">
              <w:rPr>
                <w:rFonts w:ascii="Times New Roman" w:eastAsia="Calibri" w:hAnsi="Times New Roman"/>
                <w:b/>
                <w:i/>
                <w:iCs/>
                <w:szCs w:val="24"/>
                <w:lang w:val="en-US" w:eastAsia="bg-BG"/>
              </w:rPr>
              <w:t>8</w:t>
            </w:r>
          </w:p>
        </w:tc>
        <w:tc>
          <w:tcPr>
            <w:tcW w:w="9101" w:type="dxa"/>
          </w:tcPr>
          <w:p w14:paraId="35DCB985" w14:textId="77777777" w:rsidR="00361418" w:rsidRPr="00361418" w:rsidRDefault="00361418" w:rsidP="00361418">
            <w:pPr>
              <w:spacing w:line="360" w:lineRule="auto"/>
              <w:rPr>
                <w:rFonts w:ascii="Times New Roman" w:eastAsia="Calibri" w:hAnsi="Times New Roman"/>
                <w:bCs/>
                <w:i/>
                <w:iCs/>
                <w:szCs w:val="24"/>
                <w:lang w:eastAsia="bg-BG"/>
              </w:rPr>
            </w:pPr>
            <w:r w:rsidRPr="00361418">
              <w:rPr>
                <w:rFonts w:ascii="Times New Roman" w:eastAsia="Calibri" w:hAnsi="Times New Roman"/>
                <w:bCs/>
                <w:i/>
                <w:iCs/>
                <w:szCs w:val="24"/>
                <w:lang w:eastAsia="bg-BG"/>
              </w:rPr>
              <w:t>Идеен проект за семеен хотел</w:t>
            </w:r>
          </w:p>
        </w:tc>
      </w:tr>
      <w:tr w:rsidR="00361418" w:rsidRPr="00361418" w14:paraId="5D3137E3" w14:textId="77777777" w:rsidTr="00584F9D">
        <w:tc>
          <w:tcPr>
            <w:tcW w:w="675" w:type="dxa"/>
          </w:tcPr>
          <w:p w14:paraId="185D06EA" w14:textId="77777777" w:rsidR="00361418" w:rsidRPr="00361418" w:rsidRDefault="00361418" w:rsidP="00361418">
            <w:pPr>
              <w:spacing w:line="360" w:lineRule="auto"/>
              <w:jc w:val="center"/>
              <w:rPr>
                <w:rFonts w:ascii="Times New Roman" w:eastAsia="Calibri" w:hAnsi="Times New Roman"/>
                <w:b/>
                <w:i/>
                <w:iCs/>
                <w:szCs w:val="24"/>
                <w:lang w:val="en-US" w:eastAsia="bg-BG"/>
              </w:rPr>
            </w:pPr>
            <w:r w:rsidRPr="00361418">
              <w:rPr>
                <w:rFonts w:ascii="Times New Roman" w:eastAsia="Calibri" w:hAnsi="Times New Roman"/>
                <w:b/>
                <w:i/>
                <w:iCs/>
                <w:szCs w:val="24"/>
                <w:lang w:val="en-US" w:eastAsia="bg-BG"/>
              </w:rPr>
              <w:t>9</w:t>
            </w:r>
          </w:p>
        </w:tc>
        <w:tc>
          <w:tcPr>
            <w:tcW w:w="9101" w:type="dxa"/>
          </w:tcPr>
          <w:p w14:paraId="43DF00DF" w14:textId="77777777" w:rsidR="00361418" w:rsidRPr="00361418" w:rsidRDefault="00361418" w:rsidP="00361418">
            <w:pPr>
              <w:spacing w:line="360" w:lineRule="auto"/>
              <w:rPr>
                <w:rFonts w:ascii="Times New Roman" w:eastAsia="Calibri" w:hAnsi="Times New Roman"/>
                <w:bCs/>
                <w:i/>
                <w:iCs/>
                <w:szCs w:val="24"/>
                <w:lang w:eastAsia="bg-BG"/>
              </w:rPr>
            </w:pPr>
            <w:r w:rsidRPr="00361418">
              <w:rPr>
                <w:rFonts w:ascii="Times New Roman" w:eastAsia="Calibri" w:hAnsi="Times New Roman"/>
                <w:bCs/>
                <w:i/>
                <w:iCs/>
                <w:szCs w:val="24"/>
                <w:lang w:eastAsia="bg-BG"/>
              </w:rPr>
              <w:t>Ваканционно селище</w:t>
            </w:r>
          </w:p>
        </w:tc>
      </w:tr>
      <w:tr w:rsidR="00361418" w:rsidRPr="00361418" w14:paraId="6309B0C7" w14:textId="77777777" w:rsidTr="00584F9D">
        <w:tc>
          <w:tcPr>
            <w:tcW w:w="675" w:type="dxa"/>
          </w:tcPr>
          <w:p w14:paraId="4439E73E" w14:textId="77777777" w:rsidR="00361418" w:rsidRPr="00361418" w:rsidRDefault="00361418" w:rsidP="00361418">
            <w:pPr>
              <w:spacing w:line="360" w:lineRule="auto"/>
              <w:jc w:val="center"/>
              <w:rPr>
                <w:rFonts w:ascii="Times New Roman" w:eastAsia="Calibri" w:hAnsi="Times New Roman"/>
                <w:b/>
                <w:i/>
                <w:iCs/>
                <w:szCs w:val="24"/>
                <w:lang w:val="en-US" w:eastAsia="bg-BG"/>
              </w:rPr>
            </w:pPr>
            <w:r w:rsidRPr="00361418">
              <w:rPr>
                <w:rFonts w:ascii="Times New Roman" w:eastAsia="Calibri" w:hAnsi="Times New Roman"/>
                <w:b/>
                <w:i/>
                <w:iCs/>
                <w:szCs w:val="24"/>
                <w:lang w:val="en-US" w:eastAsia="bg-BG"/>
              </w:rPr>
              <w:t>10</w:t>
            </w:r>
          </w:p>
        </w:tc>
        <w:tc>
          <w:tcPr>
            <w:tcW w:w="9101" w:type="dxa"/>
          </w:tcPr>
          <w:p w14:paraId="7C68FEF3" w14:textId="77777777" w:rsidR="00361418" w:rsidRPr="00361418" w:rsidRDefault="00361418" w:rsidP="00361418">
            <w:pPr>
              <w:spacing w:line="360" w:lineRule="auto"/>
              <w:rPr>
                <w:rFonts w:ascii="Times New Roman" w:eastAsia="Calibri" w:hAnsi="Times New Roman"/>
                <w:bCs/>
                <w:i/>
                <w:iCs/>
                <w:szCs w:val="24"/>
                <w:lang w:eastAsia="bg-BG"/>
              </w:rPr>
            </w:pPr>
            <w:r w:rsidRPr="00361418">
              <w:rPr>
                <w:rFonts w:ascii="Times New Roman" w:eastAsia="Calibri" w:hAnsi="Times New Roman"/>
                <w:bCs/>
                <w:i/>
                <w:iCs/>
                <w:szCs w:val="24"/>
                <w:lang w:eastAsia="bg-BG"/>
              </w:rPr>
              <w:t>Еко пътека</w:t>
            </w:r>
          </w:p>
        </w:tc>
      </w:tr>
      <w:tr w:rsidR="00361418" w:rsidRPr="00361418" w14:paraId="0C1670B5" w14:textId="77777777" w:rsidTr="00584F9D">
        <w:tc>
          <w:tcPr>
            <w:tcW w:w="675" w:type="dxa"/>
          </w:tcPr>
          <w:p w14:paraId="05CFAFEB" w14:textId="77777777" w:rsidR="00361418" w:rsidRPr="00361418" w:rsidRDefault="00361418" w:rsidP="00361418">
            <w:pPr>
              <w:spacing w:line="360" w:lineRule="auto"/>
              <w:jc w:val="center"/>
              <w:rPr>
                <w:rFonts w:ascii="Times New Roman" w:eastAsia="Calibri" w:hAnsi="Times New Roman"/>
                <w:b/>
                <w:i/>
                <w:iCs/>
                <w:szCs w:val="24"/>
                <w:lang w:val="en-US" w:eastAsia="bg-BG"/>
              </w:rPr>
            </w:pPr>
            <w:r w:rsidRPr="00361418">
              <w:rPr>
                <w:rFonts w:ascii="Times New Roman" w:eastAsia="Calibri" w:hAnsi="Times New Roman"/>
                <w:b/>
                <w:i/>
                <w:iCs/>
                <w:szCs w:val="24"/>
                <w:lang w:val="en-US" w:eastAsia="bg-BG"/>
              </w:rPr>
              <w:t>11</w:t>
            </w:r>
          </w:p>
        </w:tc>
        <w:tc>
          <w:tcPr>
            <w:tcW w:w="9101" w:type="dxa"/>
          </w:tcPr>
          <w:p w14:paraId="0B9C73E3" w14:textId="77777777" w:rsidR="00361418" w:rsidRPr="00361418" w:rsidRDefault="00361418" w:rsidP="00361418">
            <w:pPr>
              <w:spacing w:line="360" w:lineRule="auto"/>
              <w:rPr>
                <w:rFonts w:ascii="Times New Roman" w:eastAsia="Calibri" w:hAnsi="Times New Roman"/>
                <w:bCs/>
                <w:i/>
                <w:iCs/>
                <w:szCs w:val="24"/>
                <w:lang w:eastAsia="bg-BG"/>
              </w:rPr>
            </w:pPr>
            <w:r w:rsidRPr="00361418">
              <w:rPr>
                <w:rFonts w:ascii="Times New Roman" w:eastAsia="Calibri" w:hAnsi="Times New Roman"/>
                <w:bCs/>
                <w:i/>
                <w:iCs/>
                <w:szCs w:val="24"/>
                <w:lang w:eastAsia="bg-BG"/>
              </w:rPr>
              <w:t>Еко селище</w:t>
            </w:r>
          </w:p>
        </w:tc>
      </w:tr>
      <w:tr w:rsidR="00361418" w:rsidRPr="00361418" w14:paraId="1FC977C9" w14:textId="77777777" w:rsidTr="00584F9D">
        <w:tc>
          <w:tcPr>
            <w:tcW w:w="675" w:type="dxa"/>
          </w:tcPr>
          <w:p w14:paraId="53EE8DCB" w14:textId="77777777" w:rsidR="00361418" w:rsidRPr="00361418" w:rsidRDefault="00361418" w:rsidP="00361418">
            <w:pPr>
              <w:spacing w:line="360" w:lineRule="auto"/>
              <w:jc w:val="center"/>
              <w:rPr>
                <w:rFonts w:ascii="Times New Roman" w:eastAsia="Calibri" w:hAnsi="Times New Roman"/>
                <w:b/>
                <w:i/>
                <w:iCs/>
                <w:szCs w:val="24"/>
                <w:lang w:val="en-US" w:eastAsia="bg-BG"/>
              </w:rPr>
            </w:pPr>
            <w:r w:rsidRPr="00361418">
              <w:rPr>
                <w:rFonts w:ascii="Times New Roman" w:eastAsia="Calibri" w:hAnsi="Times New Roman"/>
                <w:b/>
                <w:i/>
                <w:iCs/>
                <w:szCs w:val="24"/>
                <w:lang w:val="en-US" w:eastAsia="bg-BG"/>
              </w:rPr>
              <w:t>12</w:t>
            </w:r>
          </w:p>
        </w:tc>
        <w:tc>
          <w:tcPr>
            <w:tcW w:w="9101" w:type="dxa"/>
          </w:tcPr>
          <w:p w14:paraId="01C28DE0" w14:textId="77777777" w:rsidR="00361418" w:rsidRPr="00361418" w:rsidRDefault="00361418" w:rsidP="00361418">
            <w:pPr>
              <w:spacing w:line="360" w:lineRule="auto"/>
              <w:rPr>
                <w:rFonts w:ascii="Times New Roman" w:eastAsia="Calibri" w:hAnsi="Times New Roman"/>
                <w:bCs/>
                <w:i/>
                <w:iCs/>
                <w:szCs w:val="24"/>
                <w:lang w:eastAsia="bg-BG"/>
              </w:rPr>
            </w:pPr>
            <w:r w:rsidRPr="00361418">
              <w:rPr>
                <w:rFonts w:ascii="Times New Roman" w:eastAsia="Calibri" w:hAnsi="Times New Roman"/>
                <w:bCs/>
                <w:i/>
                <w:iCs/>
                <w:szCs w:val="24"/>
                <w:lang w:eastAsia="bg-BG"/>
              </w:rPr>
              <w:t>Къмпингуване с допълнителни услуги</w:t>
            </w:r>
          </w:p>
        </w:tc>
      </w:tr>
      <w:tr w:rsidR="00361418" w:rsidRPr="00361418" w14:paraId="4A6A18BB" w14:textId="77777777" w:rsidTr="00584F9D">
        <w:tc>
          <w:tcPr>
            <w:tcW w:w="675" w:type="dxa"/>
          </w:tcPr>
          <w:p w14:paraId="0F051059" w14:textId="77777777" w:rsidR="00361418" w:rsidRPr="00361418" w:rsidRDefault="00361418" w:rsidP="00361418">
            <w:pPr>
              <w:spacing w:line="360" w:lineRule="auto"/>
              <w:jc w:val="center"/>
              <w:rPr>
                <w:rFonts w:ascii="Times New Roman" w:eastAsia="Calibri" w:hAnsi="Times New Roman"/>
                <w:b/>
                <w:i/>
                <w:iCs/>
                <w:szCs w:val="24"/>
                <w:lang w:val="en-US" w:eastAsia="bg-BG"/>
              </w:rPr>
            </w:pPr>
            <w:r w:rsidRPr="00361418">
              <w:rPr>
                <w:rFonts w:ascii="Times New Roman" w:eastAsia="Calibri" w:hAnsi="Times New Roman"/>
                <w:b/>
                <w:i/>
                <w:iCs/>
                <w:szCs w:val="24"/>
                <w:lang w:val="en-US" w:eastAsia="bg-BG"/>
              </w:rPr>
              <w:t>13</w:t>
            </w:r>
          </w:p>
        </w:tc>
        <w:tc>
          <w:tcPr>
            <w:tcW w:w="9101" w:type="dxa"/>
          </w:tcPr>
          <w:p w14:paraId="5050E4E6" w14:textId="77777777" w:rsidR="00361418" w:rsidRPr="00361418" w:rsidRDefault="00361418" w:rsidP="00361418">
            <w:pPr>
              <w:spacing w:line="360" w:lineRule="auto"/>
              <w:rPr>
                <w:rFonts w:ascii="Times New Roman" w:eastAsia="Calibri" w:hAnsi="Times New Roman"/>
                <w:bCs/>
                <w:i/>
                <w:iCs/>
                <w:szCs w:val="24"/>
                <w:lang w:eastAsia="bg-BG"/>
              </w:rPr>
            </w:pPr>
            <w:r w:rsidRPr="00361418">
              <w:rPr>
                <w:rFonts w:ascii="Times New Roman" w:eastAsia="Calibri" w:hAnsi="Times New Roman"/>
                <w:bCs/>
                <w:i/>
                <w:iCs/>
                <w:szCs w:val="24"/>
                <w:lang w:eastAsia="bg-BG"/>
              </w:rPr>
              <w:t>Идеен проект на ресторант</w:t>
            </w:r>
          </w:p>
        </w:tc>
      </w:tr>
      <w:tr w:rsidR="00361418" w:rsidRPr="00361418" w14:paraId="1854EC4F" w14:textId="77777777" w:rsidTr="00584F9D">
        <w:tc>
          <w:tcPr>
            <w:tcW w:w="675" w:type="dxa"/>
          </w:tcPr>
          <w:p w14:paraId="63439B38" w14:textId="77777777" w:rsidR="00361418" w:rsidRPr="00361418" w:rsidRDefault="00361418" w:rsidP="00361418">
            <w:pPr>
              <w:spacing w:line="360" w:lineRule="auto"/>
              <w:jc w:val="center"/>
              <w:rPr>
                <w:rFonts w:ascii="Times New Roman" w:eastAsia="Calibri" w:hAnsi="Times New Roman"/>
                <w:b/>
                <w:i/>
                <w:iCs/>
                <w:szCs w:val="24"/>
                <w:lang w:val="en-US" w:eastAsia="bg-BG"/>
              </w:rPr>
            </w:pPr>
            <w:r w:rsidRPr="00361418">
              <w:rPr>
                <w:rFonts w:ascii="Times New Roman" w:eastAsia="Calibri" w:hAnsi="Times New Roman"/>
                <w:b/>
                <w:i/>
                <w:iCs/>
                <w:szCs w:val="24"/>
                <w:lang w:val="en-US" w:eastAsia="bg-BG"/>
              </w:rPr>
              <w:t>14</w:t>
            </w:r>
          </w:p>
        </w:tc>
        <w:tc>
          <w:tcPr>
            <w:tcW w:w="9101" w:type="dxa"/>
          </w:tcPr>
          <w:p w14:paraId="33A692A7" w14:textId="77777777" w:rsidR="00361418" w:rsidRPr="00361418" w:rsidRDefault="00361418" w:rsidP="00361418">
            <w:pPr>
              <w:spacing w:line="360" w:lineRule="auto"/>
              <w:rPr>
                <w:rFonts w:ascii="Times New Roman" w:eastAsia="Calibri" w:hAnsi="Times New Roman"/>
                <w:bCs/>
                <w:i/>
                <w:iCs/>
                <w:szCs w:val="24"/>
                <w:lang w:eastAsia="bg-BG"/>
              </w:rPr>
            </w:pPr>
            <w:r w:rsidRPr="00361418">
              <w:rPr>
                <w:rFonts w:ascii="Times New Roman" w:eastAsia="Calibri" w:hAnsi="Times New Roman"/>
                <w:bCs/>
                <w:i/>
                <w:iCs/>
                <w:szCs w:val="24"/>
                <w:lang w:eastAsia="bg-BG"/>
              </w:rPr>
              <w:t>Планинско селище</w:t>
            </w:r>
          </w:p>
        </w:tc>
      </w:tr>
      <w:tr w:rsidR="00361418" w:rsidRPr="00361418" w14:paraId="5758E501" w14:textId="77777777" w:rsidTr="00584F9D">
        <w:tc>
          <w:tcPr>
            <w:tcW w:w="675" w:type="dxa"/>
          </w:tcPr>
          <w:p w14:paraId="0CFA4BCC" w14:textId="77777777" w:rsidR="00361418" w:rsidRPr="00361418" w:rsidRDefault="00361418" w:rsidP="00361418">
            <w:pPr>
              <w:spacing w:line="360" w:lineRule="auto"/>
              <w:jc w:val="center"/>
              <w:rPr>
                <w:rFonts w:ascii="Times New Roman" w:eastAsia="Calibri" w:hAnsi="Times New Roman"/>
                <w:b/>
                <w:i/>
                <w:iCs/>
                <w:szCs w:val="24"/>
                <w:lang w:val="en-US" w:eastAsia="bg-BG"/>
              </w:rPr>
            </w:pPr>
            <w:r w:rsidRPr="00361418">
              <w:rPr>
                <w:rFonts w:ascii="Times New Roman" w:eastAsia="Calibri" w:hAnsi="Times New Roman"/>
                <w:b/>
                <w:i/>
                <w:iCs/>
                <w:szCs w:val="24"/>
                <w:lang w:val="en-US" w:eastAsia="bg-BG"/>
              </w:rPr>
              <w:t>15</w:t>
            </w:r>
          </w:p>
        </w:tc>
        <w:tc>
          <w:tcPr>
            <w:tcW w:w="9101" w:type="dxa"/>
          </w:tcPr>
          <w:p w14:paraId="793A9451" w14:textId="77777777" w:rsidR="00361418" w:rsidRPr="00361418" w:rsidRDefault="00361418" w:rsidP="00361418">
            <w:pPr>
              <w:spacing w:line="360" w:lineRule="auto"/>
              <w:rPr>
                <w:rFonts w:ascii="Times New Roman" w:eastAsia="Calibri" w:hAnsi="Times New Roman"/>
                <w:bCs/>
                <w:i/>
                <w:iCs/>
                <w:szCs w:val="24"/>
                <w:lang w:eastAsia="bg-BG"/>
              </w:rPr>
            </w:pPr>
            <w:r w:rsidRPr="00361418">
              <w:rPr>
                <w:rFonts w:ascii="Times New Roman" w:eastAsia="Calibri" w:hAnsi="Times New Roman"/>
                <w:bCs/>
                <w:i/>
                <w:iCs/>
                <w:szCs w:val="24"/>
                <w:lang w:eastAsia="bg-BG"/>
              </w:rPr>
              <w:t>Селски туризъм в региона</w:t>
            </w:r>
          </w:p>
        </w:tc>
      </w:tr>
      <w:tr w:rsidR="00361418" w:rsidRPr="00361418" w14:paraId="022392A7" w14:textId="77777777" w:rsidTr="00584F9D">
        <w:tc>
          <w:tcPr>
            <w:tcW w:w="675" w:type="dxa"/>
          </w:tcPr>
          <w:p w14:paraId="085641B1" w14:textId="77777777" w:rsidR="00361418" w:rsidRPr="00361418" w:rsidRDefault="00361418" w:rsidP="00361418">
            <w:pPr>
              <w:spacing w:line="360" w:lineRule="auto"/>
              <w:jc w:val="center"/>
              <w:rPr>
                <w:rFonts w:ascii="Times New Roman" w:eastAsia="Calibri" w:hAnsi="Times New Roman"/>
                <w:b/>
                <w:i/>
                <w:iCs/>
                <w:szCs w:val="24"/>
                <w:lang w:val="en-US" w:eastAsia="bg-BG"/>
              </w:rPr>
            </w:pPr>
            <w:r w:rsidRPr="00361418">
              <w:rPr>
                <w:rFonts w:ascii="Times New Roman" w:eastAsia="Calibri" w:hAnsi="Times New Roman"/>
                <w:b/>
                <w:i/>
                <w:iCs/>
                <w:szCs w:val="24"/>
                <w:lang w:val="en-US" w:eastAsia="bg-BG"/>
              </w:rPr>
              <w:t>16</w:t>
            </w:r>
          </w:p>
        </w:tc>
        <w:tc>
          <w:tcPr>
            <w:tcW w:w="9101" w:type="dxa"/>
          </w:tcPr>
          <w:p w14:paraId="7022CD1C" w14:textId="77777777" w:rsidR="00361418" w:rsidRPr="00361418" w:rsidRDefault="00361418" w:rsidP="00361418">
            <w:pPr>
              <w:spacing w:line="360" w:lineRule="auto"/>
              <w:rPr>
                <w:rFonts w:ascii="Times New Roman" w:eastAsia="Calibri" w:hAnsi="Times New Roman"/>
                <w:bCs/>
                <w:i/>
                <w:iCs/>
                <w:szCs w:val="24"/>
                <w:lang w:eastAsia="bg-BG"/>
              </w:rPr>
            </w:pPr>
            <w:r w:rsidRPr="00361418">
              <w:rPr>
                <w:rFonts w:ascii="Times New Roman" w:eastAsia="Calibri" w:hAnsi="Times New Roman"/>
                <w:bCs/>
                <w:i/>
                <w:iCs/>
                <w:szCs w:val="24"/>
                <w:lang w:eastAsia="bg-BG"/>
              </w:rPr>
              <w:t>Устойчиво развитие на туризма в община Сърница</w:t>
            </w:r>
          </w:p>
        </w:tc>
      </w:tr>
      <w:tr w:rsidR="00361418" w:rsidRPr="00361418" w14:paraId="2CC9B275" w14:textId="77777777" w:rsidTr="00584F9D">
        <w:tc>
          <w:tcPr>
            <w:tcW w:w="675" w:type="dxa"/>
          </w:tcPr>
          <w:p w14:paraId="29BDBE4D" w14:textId="77777777" w:rsidR="00361418" w:rsidRPr="00361418" w:rsidRDefault="00361418" w:rsidP="00361418">
            <w:pPr>
              <w:spacing w:line="360" w:lineRule="auto"/>
              <w:jc w:val="center"/>
              <w:rPr>
                <w:rFonts w:ascii="Times New Roman" w:eastAsia="Calibri" w:hAnsi="Times New Roman"/>
                <w:b/>
                <w:i/>
                <w:iCs/>
                <w:szCs w:val="24"/>
                <w:lang w:eastAsia="bg-BG"/>
              </w:rPr>
            </w:pPr>
            <w:r w:rsidRPr="00361418">
              <w:rPr>
                <w:rFonts w:ascii="Times New Roman" w:eastAsia="Calibri" w:hAnsi="Times New Roman"/>
                <w:b/>
                <w:i/>
                <w:iCs/>
                <w:szCs w:val="24"/>
                <w:lang w:eastAsia="bg-BG"/>
              </w:rPr>
              <w:t>17</w:t>
            </w:r>
          </w:p>
        </w:tc>
        <w:tc>
          <w:tcPr>
            <w:tcW w:w="9101" w:type="dxa"/>
          </w:tcPr>
          <w:p w14:paraId="6F3A5B33" w14:textId="77777777" w:rsidR="00361418" w:rsidRPr="00361418" w:rsidRDefault="00361418" w:rsidP="00361418">
            <w:pPr>
              <w:spacing w:after="200" w:line="276" w:lineRule="auto"/>
              <w:rPr>
                <w:rFonts w:ascii="Times New Roman" w:hAnsi="Times New Roman"/>
                <w:bCs/>
                <w:i/>
                <w:iCs/>
                <w:szCs w:val="24"/>
                <w:lang w:eastAsia="bg-BG"/>
              </w:rPr>
            </w:pPr>
            <w:r w:rsidRPr="00361418">
              <w:rPr>
                <w:rFonts w:ascii="Times New Roman" w:hAnsi="Times New Roman"/>
                <w:bCs/>
                <w:i/>
                <w:iCs/>
                <w:szCs w:val="24"/>
                <w:lang w:eastAsia="bg-BG"/>
              </w:rPr>
              <w:t>Разрастване и нови тенденции в развитието на СПА в региона.</w:t>
            </w:r>
          </w:p>
        </w:tc>
      </w:tr>
      <w:tr w:rsidR="00361418" w:rsidRPr="00361418" w14:paraId="56245696" w14:textId="77777777" w:rsidTr="00584F9D">
        <w:trPr>
          <w:trHeight w:val="515"/>
        </w:trPr>
        <w:tc>
          <w:tcPr>
            <w:tcW w:w="675" w:type="dxa"/>
          </w:tcPr>
          <w:p w14:paraId="50D000F4" w14:textId="77777777" w:rsidR="00361418" w:rsidRPr="00361418" w:rsidRDefault="00361418" w:rsidP="00361418">
            <w:pPr>
              <w:spacing w:line="360" w:lineRule="auto"/>
              <w:jc w:val="center"/>
              <w:rPr>
                <w:rFonts w:ascii="Times New Roman" w:eastAsia="Calibri" w:hAnsi="Times New Roman"/>
                <w:b/>
                <w:i/>
                <w:iCs/>
                <w:szCs w:val="24"/>
                <w:lang w:eastAsia="bg-BG"/>
              </w:rPr>
            </w:pPr>
            <w:r w:rsidRPr="00361418">
              <w:rPr>
                <w:rFonts w:ascii="Times New Roman" w:eastAsia="Calibri" w:hAnsi="Times New Roman"/>
                <w:b/>
                <w:i/>
                <w:iCs/>
                <w:szCs w:val="24"/>
                <w:lang w:eastAsia="bg-BG"/>
              </w:rPr>
              <w:t>18</w:t>
            </w:r>
          </w:p>
        </w:tc>
        <w:tc>
          <w:tcPr>
            <w:tcW w:w="9101" w:type="dxa"/>
          </w:tcPr>
          <w:p w14:paraId="56C1714C" w14:textId="77777777" w:rsidR="00361418" w:rsidRPr="00361418" w:rsidRDefault="00361418" w:rsidP="00361418">
            <w:pPr>
              <w:spacing w:after="200" w:line="276" w:lineRule="auto"/>
              <w:rPr>
                <w:rFonts w:ascii="Times New Roman" w:hAnsi="Times New Roman"/>
                <w:bCs/>
                <w:i/>
                <w:iCs/>
                <w:szCs w:val="24"/>
                <w:lang w:eastAsia="bg-BG"/>
              </w:rPr>
            </w:pPr>
            <w:r w:rsidRPr="00361418">
              <w:rPr>
                <w:rFonts w:ascii="Times New Roman" w:hAnsi="Times New Roman"/>
                <w:bCs/>
                <w:i/>
                <w:iCs/>
                <w:szCs w:val="24"/>
                <w:lang w:eastAsia="bg-BG"/>
              </w:rPr>
              <w:t>Ресурси за развитие на събитиен туризъм на територията на община Сърница и възможности                         за  неговото развитие.</w:t>
            </w:r>
          </w:p>
        </w:tc>
      </w:tr>
      <w:tr w:rsidR="00361418" w:rsidRPr="00361418" w14:paraId="362048B2" w14:textId="77777777" w:rsidTr="00584F9D">
        <w:tc>
          <w:tcPr>
            <w:tcW w:w="675" w:type="dxa"/>
          </w:tcPr>
          <w:p w14:paraId="4B1A9A7F" w14:textId="77777777" w:rsidR="00361418" w:rsidRPr="00361418" w:rsidRDefault="00361418" w:rsidP="00361418">
            <w:pPr>
              <w:spacing w:line="360" w:lineRule="auto"/>
              <w:jc w:val="center"/>
              <w:rPr>
                <w:rFonts w:ascii="Times New Roman" w:eastAsia="Calibri" w:hAnsi="Times New Roman"/>
                <w:b/>
                <w:i/>
                <w:iCs/>
                <w:szCs w:val="24"/>
                <w:lang w:eastAsia="bg-BG"/>
              </w:rPr>
            </w:pPr>
            <w:r w:rsidRPr="00361418">
              <w:rPr>
                <w:rFonts w:ascii="Times New Roman" w:eastAsia="Calibri" w:hAnsi="Times New Roman"/>
                <w:b/>
                <w:i/>
                <w:iCs/>
                <w:szCs w:val="24"/>
                <w:lang w:eastAsia="bg-BG"/>
              </w:rPr>
              <w:t>19</w:t>
            </w:r>
          </w:p>
        </w:tc>
        <w:tc>
          <w:tcPr>
            <w:tcW w:w="9101" w:type="dxa"/>
          </w:tcPr>
          <w:p w14:paraId="56A5EA74" w14:textId="77777777" w:rsidR="00361418" w:rsidRPr="00361418" w:rsidRDefault="00361418" w:rsidP="00361418">
            <w:pPr>
              <w:spacing w:after="200" w:line="276" w:lineRule="auto"/>
              <w:rPr>
                <w:rFonts w:ascii="Times New Roman" w:hAnsi="Times New Roman"/>
                <w:bCs/>
                <w:i/>
                <w:iCs/>
                <w:szCs w:val="24"/>
                <w:lang w:eastAsia="bg-BG"/>
              </w:rPr>
            </w:pPr>
            <w:r w:rsidRPr="00361418">
              <w:rPr>
                <w:rFonts w:ascii="Times New Roman" w:hAnsi="Times New Roman"/>
                <w:bCs/>
                <w:i/>
                <w:iCs/>
                <w:szCs w:val="24"/>
                <w:lang w:eastAsia="bg-BG"/>
              </w:rPr>
              <w:t>Екстремен туризъм ; възможности за развитие и хотели които могат да предлагат екстремни услуги.</w:t>
            </w:r>
          </w:p>
        </w:tc>
      </w:tr>
      <w:tr w:rsidR="00361418" w:rsidRPr="00361418" w14:paraId="46BC567F" w14:textId="77777777" w:rsidTr="00584F9D">
        <w:tc>
          <w:tcPr>
            <w:tcW w:w="675" w:type="dxa"/>
          </w:tcPr>
          <w:p w14:paraId="0F91A55D" w14:textId="77777777" w:rsidR="00361418" w:rsidRPr="00361418" w:rsidRDefault="00361418" w:rsidP="00361418">
            <w:pPr>
              <w:spacing w:line="360" w:lineRule="auto"/>
              <w:jc w:val="center"/>
              <w:rPr>
                <w:rFonts w:ascii="Times New Roman" w:eastAsia="Calibri" w:hAnsi="Times New Roman"/>
                <w:b/>
                <w:i/>
                <w:iCs/>
                <w:szCs w:val="24"/>
                <w:lang w:eastAsia="bg-BG"/>
              </w:rPr>
            </w:pPr>
            <w:r w:rsidRPr="00361418">
              <w:rPr>
                <w:rFonts w:ascii="Times New Roman" w:eastAsia="Calibri" w:hAnsi="Times New Roman"/>
                <w:b/>
                <w:i/>
                <w:iCs/>
                <w:szCs w:val="24"/>
                <w:lang w:eastAsia="bg-BG"/>
              </w:rPr>
              <w:t>20</w:t>
            </w:r>
          </w:p>
        </w:tc>
        <w:tc>
          <w:tcPr>
            <w:tcW w:w="9101" w:type="dxa"/>
          </w:tcPr>
          <w:p w14:paraId="6181AC50" w14:textId="77777777" w:rsidR="00361418" w:rsidRPr="00361418" w:rsidRDefault="00361418" w:rsidP="00361418">
            <w:pPr>
              <w:spacing w:after="200" w:line="276" w:lineRule="auto"/>
              <w:rPr>
                <w:rFonts w:ascii="Times New Roman" w:hAnsi="Times New Roman"/>
                <w:bCs/>
                <w:i/>
                <w:iCs/>
                <w:szCs w:val="24"/>
                <w:lang w:val="en-US" w:eastAsia="bg-BG"/>
              </w:rPr>
            </w:pPr>
            <w:r w:rsidRPr="00361418">
              <w:rPr>
                <w:rFonts w:ascii="Times New Roman" w:hAnsi="Times New Roman"/>
                <w:bCs/>
                <w:i/>
                <w:iCs/>
                <w:szCs w:val="24"/>
                <w:lang w:eastAsia="bg-BG"/>
              </w:rPr>
              <w:t>Възможности за развитие на селски туризъм в региона.</w:t>
            </w:r>
          </w:p>
        </w:tc>
      </w:tr>
      <w:tr w:rsidR="00361418" w:rsidRPr="00361418" w14:paraId="1F535BD9" w14:textId="77777777" w:rsidTr="00584F9D">
        <w:tc>
          <w:tcPr>
            <w:tcW w:w="675" w:type="dxa"/>
          </w:tcPr>
          <w:p w14:paraId="424F3362" w14:textId="77777777" w:rsidR="00361418" w:rsidRPr="00361418" w:rsidRDefault="00361418" w:rsidP="00361418">
            <w:pPr>
              <w:spacing w:line="360" w:lineRule="auto"/>
              <w:jc w:val="center"/>
              <w:rPr>
                <w:rFonts w:ascii="Times New Roman" w:eastAsia="Calibri" w:hAnsi="Times New Roman"/>
                <w:b/>
                <w:i/>
                <w:iCs/>
                <w:szCs w:val="24"/>
                <w:lang w:eastAsia="bg-BG"/>
              </w:rPr>
            </w:pPr>
            <w:r w:rsidRPr="00361418">
              <w:rPr>
                <w:rFonts w:ascii="Times New Roman" w:eastAsia="Calibri" w:hAnsi="Times New Roman"/>
                <w:b/>
                <w:i/>
                <w:iCs/>
                <w:szCs w:val="24"/>
                <w:lang w:eastAsia="bg-BG"/>
              </w:rPr>
              <w:t>21</w:t>
            </w:r>
          </w:p>
        </w:tc>
        <w:tc>
          <w:tcPr>
            <w:tcW w:w="9101" w:type="dxa"/>
          </w:tcPr>
          <w:p w14:paraId="737309FE" w14:textId="77777777" w:rsidR="00361418" w:rsidRPr="00361418" w:rsidRDefault="00361418" w:rsidP="00361418">
            <w:pPr>
              <w:spacing w:after="200" w:line="276" w:lineRule="auto"/>
              <w:rPr>
                <w:rFonts w:ascii="Times New Roman" w:hAnsi="Times New Roman"/>
                <w:bCs/>
                <w:i/>
                <w:iCs/>
                <w:szCs w:val="24"/>
                <w:lang w:val="en-US" w:eastAsia="bg-BG"/>
              </w:rPr>
            </w:pPr>
            <w:r w:rsidRPr="00361418">
              <w:rPr>
                <w:rFonts w:ascii="Times New Roman" w:hAnsi="Times New Roman"/>
                <w:bCs/>
                <w:i/>
                <w:iCs/>
                <w:szCs w:val="24"/>
                <w:lang w:eastAsia="bg-BG"/>
              </w:rPr>
              <w:t>Развитие на екологичен туризъм.</w:t>
            </w:r>
          </w:p>
        </w:tc>
      </w:tr>
      <w:tr w:rsidR="00361418" w:rsidRPr="00361418" w14:paraId="5179D838" w14:textId="77777777" w:rsidTr="00584F9D">
        <w:tc>
          <w:tcPr>
            <w:tcW w:w="675" w:type="dxa"/>
          </w:tcPr>
          <w:p w14:paraId="5BF75000" w14:textId="77777777" w:rsidR="00361418" w:rsidRPr="00361418" w:rsidRDefault="00361418" w:rsidP="00361418">
            <w:pPr>
              <w:spacing w:line="360" w:lineRule="auto"/>
              <w:jc w:val="center"/>
              <w:rPr>
                <w:rFonts w:ascii="Times New Roman" w:eastAsia="Calibri" w:hAnsi="Times New Roman"/>
                <w:b/>
                <w:i/>
                <w:iCs/>
                <w:szCs w:val="24"/>
                <w:lang w:eastAsia="bg-BG"/>
              </w:rPr>
            </w:pPr>
            <w:r w:rsidRPr="00361418">
              <w:rPr>
                <w:rFonts w:ascii="Times New Roman" w:eastAsia="Calibri" w:hAnsi="Times New Roman"/>
                <w:b/>
                <w:i/>
                <w:iCs/>
                <w:szCs w:val="24"/>
                <w:lang w:eastAsia="bg-BG"/>
              </w:rPr>
              <w:t>22</w:t>
            </w:r>
          </w:p>
        </w:tc>
        <w:tc>
          <w:tcPr>
            <w:tcW w:w="9101" w:type="dxa"/>
          </w:tcPr>
          <w:p w14:paraId="39C4E45F" w14:textId="77777777" w:rsidR="00361418" w:rsidRPr="00361418" w:rsidRDefault="00361418" w:rsidP="00361418">
            <w:pPr>
              <w:spacing w:after="200" w:line="276" w:lineRule="auto"/>
              <w:rPr>
                <w:rFonts w:ascii="Times New Roman" w:hAnsi="Times New Roman"/>
                <w:bCs/>
                <w:i/>
                <w:iCs/>
                <w:szCs w:val="24"/>
                <w:lang w:val="en-US" w:eastAsia="bg-BG"/>
              </w:rPr>
            </w:pPr>
            <w:r w:rsidRPr="00361418">
              <w:rPr>
                <w:rFonts w:ascii="Times New Roman" w:hAnsi="Times New Roman"/>
                <w:bCs/>
                <w:i/>
                <w:iCs/>
                <w:szCs w:val="24"/>
                <w:lang w:eastAsia="bg-BG"/>
              </w:rPr>
              <w:t>Проект по разработване на ваканционен туризъм в конкретна дестинация в региона.</w:t>
            </w:r>
          </w:p>
        </w:tc>
      </w:tr>
      <w:tr w:rsidR="00361418" w:rsidRPr="00361418" w14:paraId="6EAF4E49" w14:textId="77777777" w:rsidTr="00584F9D">
        <w:tc>
          <w:tcPr>
            <w:tcW w:w="675" w:type="dxa"/>
          </w:tcPr>
          <w:p w14:paraId="4A68AFAA" w14:textId="77777777" w:rsidR="00361418" w:rsidRPr="00361418" w:rsidRDefault="00361418" w:rsidP="00361418">
            <w:pPr>
              <w:spacing w:line="360" w:lineRule="auto"/>
              <w:jc w:val="center"/>
              <w:rPr>
                <w:rFonts w:ascii="Times New Roman" w:eastAsia="Calibri" w:hAnsi="Times New Roman"/>
                <w:b/>
                <w:i/>
                <w:iCs/>
                <w:szCs w:val="24"/>
                <w:lang w:eastAsia="bg-BG"/>
              </w:rPr>
            </w:pPr>
            <w:r w:rsidRPr="00361418">
              <w:rPr>
                <w:rFonts w:ascii="Times New Roman" w:eastAsia="Calibri" w:hAnsi="Times New Roman"/>
                <w:b/>
                <w:i/>
                <w:iCs/>
                <w:szCs w:val="24"/>
                <w:lang w:eastAsia="bg-BG"/>
              </w:rPr>
              <w:t>23</w:t>
            </w:r>
          </w:p>
        </w:tc>
        <w:tc>
          <w:tcPr>
            <w:tcW w:w="9101" w:type="dxa"/>
          </w:tcPr>
          <w:p w14:paraId="2D27E600" w14:textId="77777777" w:rsidR="00361418" w:rsidRPr="00361418" w:rsidRDefault="00361418" w:rsidP="00361418">
            <w:pPr>
              <w:spacing w:after="200" w:line="276" w:lineRule="auto"/>
              <w:rPr>
                <w:rFonts w:ascii="Times New Roman" w:hAnsi="Times New Roman"/>
                <w:bCs/>
                <w:i/>
                <w:iCs/>
                <w:szCs w:val="24"/>
                <w:lang w:val="en-US" w:eastAsia="bg-BG"/>
              </w:rPr>
            </w:pPr>
            <w:r w:rsidRPr="00361418">
              <w:rPr>
                <w:rFonts w:ascii="Times New Roman" w:hAnsi="Times New Roman"/>
                <w:bCs/>
                <w:i/>
                <w:iCs/>
                <w:szCs w:val="24"/>
                <w:lang w:eastAsia="bg-BG"/>
              </w:rPr>
              <w:t>Планински туризъм в България- развитие и тенденции.</w:t>
            </w:r>
          </w:p>
        </w:tc>
      </w:tr>
      <w:tr w:rsidR="00361418" w:rsidRPr="00361418" w14:paraId="4E4B4587" w14:textId="77777777" w:rsidTr="00584F9D">
        <w:tc>
          <w:tcPr>
            <w:tcW w:w="675" w:type="dxa"/>
          </w:tcPr>
          <w:p w14:paraId="565B40E0" w14:textId="77777777" w:rsidR="00361418" w:rsidRPr="00361418" w:rsidRDefault="00361418" w:rsidP="00361418">
            <w:pPr>
              <w:spacing w:line="360" w:lineRule="auto"/>
              <w:jc w:val="center"/>
              <w:rPr>
                <w:rFonts w:ascii="Times New Roman" w:eastAsia="Calibri" w:hAnsi="Times New Roman"/>
                <w:b/>
                <w:i/>
                <w:iCs/>
                <w:szCs w:val="24"/>
                <w:lang w:eastAsia="bg-BG"/>
              </w:rPr>
            </w:pPr>
            <w:r w:rsidRPr="00361418">
              <w:rPr>
                <w:rFonts w:ascii="Times New Roman" w:eastAsia="Calibri" w:hAnsi="Times New Roman"/>
                <w:b/>
                <w:i/>
                <w:iCs/>
                <w:szCs w:val="24"/>
                <w:lang w:eastAsia="bg-BG"/>
              </w:rPr>
              <w:lastRenderedPageBreak/>
              <w:t>24</w:t>
            </w:r>
          </w:p>
        </w:tc>
        <w:tc>
          <w:tcPr>
            <w:tcW w:w="9101" w:type="dxa"/>
          </w:tcPr>
          <w:p w14:paraId="05D4C30C" w14:textId="77777777" w:rsidR="00361418" w:rsidRPr="00361418" w:rsidRDefault="00361418" w:rsidP="00361418">
            <w:pPr>
              <w:spacing w:after="200" w:line="276" w:lineRule="auto"/>
              <w:rPr>
                <w:rFonts w:ascii="Times New Roman" w:hAnsi="Times New Roman"/>
                <w:bCs/>
                <w:i/>
                <w:iCs/>
                <w:szCs w:val="24"/>
                <w:lang w:val="en-US" w:eastAsia="bg-BG"/>
              </w:rPr>
            </w:pPr>
            <w:r w:rsidRPr="00361418">
              <w:rPr>
                <w:rFonts w:ascii="Times New Roman" w:hAnsi="Times New Roman"/>
                <w:bCs/>
                <w:i/>
                <w:iCs/>
                <w:szCs w:val="24"/>
                <w:lang w:eastAsia="bg-BG"/>
              </w:rPr>
              <w:t>Туризъм, ориентиране и катерене.</w:t>
            </w:r>
          </w:p>
        </w:tc>
      </w:tr>
      <w:tr w:rsidR="00361418" w:rsidRPr="00361418" w14:paraId="5A02BEF1" w14:textId="77777777" w:rsidTr="00584F9D">
        <w:tc>
          <w:tcPr>
            <w:tcW w:w="675" w:type="dxa"/>
          </w:tcPr>
          <w:p w14:paraId="38B71F4A" w14:textId="77777777" w:rsidR="00361418" w:rsidRPr="00361418" w:rsidRDefault="00361418" w:rsidP="00361418">
            <w:pPr>
              <w:spacing w:line="360" w:lineRule="auto"/>
              <w:jc w:val="center"/>
              <w:rPr>
                <w:rFonts w:ascii="Times New Roman" w:eastAsia="Calibri" w:hAnsi="Times New Roman"/>
                <w:b/>
                <w:i/>
                <w:iCs/>
                <w:szCs w:val="24"/>
                <w:lang w:eastAsia="bg-BG"/>
              </w:rPr>
            </w:pPr>
            <w:r w:rsidRPr="00361418">
              <w:rPr>
                <w:rFonts w:ascii="Times New Roman" w:eastAsia="Calibri" w:hAnsi="Times New Roman"/>
                <w:b/>
                <w:i/>
                <w:iCs/>
                <w:szCs w:val="24"/>
                <w:lang w:eastAsia="bg-BG"/>
              </w:rPr>
              <w:t>25</w:t>
            </w:r>
          </w:p>
        </w:tc>
        <w:tc>
          <w:tcPr>
            <w:tcW w:w="9101" w:type="dxa"/>
          </w:tcPr>
          <w:p w14:paraId="64382C27" w14:textId="77777777" w:rsidR="00361418" w:rsidRPr="00361418" w:rsidRDefault="00361418" w:rsidP="00361418">
            <w:pPr>
              <w:spacing w:after="200" w:line="276" w:lineRule="auto"/>
              <w:rPr>
                <w:rFonts w:ascii="Times New Roman" w:hAnsi="Times New Roman"/>
                <w:bCs/>
                <w:i/>
                <w:iCs/>
                <w:szCs w:val="24"/>
                <w:lang w:val="en-US" w:eastAsia="bg-BG"/>
              </w:rPr>
            </w:pPr>
            <w:r w:rsidRPr="00361418">
              <w:rPr>
                <w:rFonts w:ascii="Times New Roman" w:hAnsi="Times New Roman"/>
                <w:bCs/>
                <w:i/>
                <w:iCs/>
                <w:szCs w:val="24"/>
                <w:lang w:eastAsia="bg-BG"/>
              </w:rPr>
              <w:t>Възможности за развитие на семеен ресторант.</w:t>
            </w:r>
          </w:p>
        </w:tc>
      </w:tr>
      <w:tr w:rsidR="00361418" w:rsidRPr="00361418" w14:paraId="1D30FF78" w14:textId="77777777" w:rsidTr="00584F9D">
        <w:tc>
          <w:tcPr>
            <w:tcW w:w="675" w:type="dxa"/>
          </w:tcPr>
          <w:p w14:paraId="3663F72C" w14:textId="77777777" w:rsidR="00361418" w:rsidRPr="00361418" w:rsidRDefault="00361418" w:rsidP="00361418">
            <w:pPr>
              <w:spacing w:line="360" w:lineRule="auto"/>
              <w:jc w:val="center"/>
              <w:rPr>
                <w:rFonts w:ascii="Times New Roman" w:eastAsia="Calibri" w:hAnsi="Times New Roman"/>
                <w:b/>
                <w:i/>
                <w:iCs/>
                <w:szCs w:val="24"/>
                <w:lang w:eastAsia="bg-BG"/>
              </w:rPr>
            </w:pPr>
            <w:r w:rsidRPr="00361418">
              <w:rPr>
                <w:rFonts w:ascii="Times New Roman" w:eastAsia="Calibri" w:hAnsi="Times New Roman"/>
                <w:b/>
                <w:i/>
                <w:iCs/>
                <w:szCs w:val="24"/>
                <w:lang w:eastAsia="bg-BG"/>
              </w:rPr>
              <w:t>26</w:t>
            </w:r>
          </w:p>
        </w:tc>
        <w:tc>
          <w:tcPr>
            <w:tcW w:w="9101" w:type="dxa"/>
          </w:tcPr>
          <w:p w14:paraId="340E21BC" w14:textId="77777777" w:rsidR="00361418" w:rsidRPr="00361418" w:rsidRDefault="00361418" w:rsidP="00361418">
            <w:pPr>
              <w:spacing w:after="200" w:line="276" w:lineRule="auto"/>
              <w:rPr>
                <w:rFonts w:ascii="Times New Roman" w:hAnsi="Times New Roman"/>
                <w:bCs/>
                <w:i/>
                <w:iCs/>
                <w:szCs w:val="24"/>
                <w:lang w:val="en-US" w:eastAsia="bg-BG"/>
              </w:rPr>
            </w:pPr>
            <w:r w:rsidRPr="00361418">
              <w:rPr>
                <w:rFonts w:ascii="Times New Roman" w:hAnsi="Times New Roman"/>
                <w:bCs/>
                <w:i/>
                <w:iCs/>
                <w:szCs w:val="24"/>
                <w:lang w:eastAsia="bg-BG"/>
              </w:rPr>
              <w:t>Възможности за удължаване  на туристическия сезон в региона.</w:t>
            </w:r>
          </w:p>
        </w:tc>
      </w:tr>
      <w:tr w:rsidR="00361418" w:rsidRPr="00361418" w14:paraId="4AD34959" w14:textId="77777777" w:rsidTr="00584F9D">
        <w:tc>
          <w:tcPr>
            <w:tcW w:w="675" w:type="dxa"/>
          </w:tcPr>
          <w:p w14:paraId="7BC54DB8" w14:textId="77777777" w:rsidR="00361418" w:rsidRPr="00361418" w:rsidRDefault="00361418" w:rsidP="00361418">
            <w:pPr>
              <w:spacing w:line="360" w:lineRule="auto"/>
              <w:jc w:val="center"/>
              <w:rPr>
                <w:rFonts w:ascii="Times New Roman" w:eastAsia="Calibri" w:hAnsi="Times New Roman"/>
                <w:b/>
                <w:i/>
                <w:iCs/>
                <w:szCs w:val="24"/>
                <w:lang w:eastAsia="bg-BG"/>
              </w:rPr>
            </w:pPr>
            <w:r w:rsidRPr="00361418">
              <w:rPr>
                <w:rFonts w:ascii="Times New Roman" w:eastAsia="Calibri" w:hAnsi="Times New Roman"/>
                <w:b/>
                <w:i/>
                <w:iCs/>
                <w:szCs w:val="24"/>
                <w:lang w:eastAsia="bg-BG"/>
              </w:rPr>
              <w:t>27</w:t>
            </w:r>
          </w:p>
        </w:tc>
        <w:tc>
          <w:tcPr>
            <w:tcW w:w="9101" w:type="dxa"/>
          </w:tcPr>
          <w:p w14:paraId="5B4395B6" w14:textId="77777777" w:rsidR="00361418" w:rsidRPr="00361418" w:rsidRDefault="00361418" w:rsidP="00361418">
            <w:pPr>
              <w:spacing w:after="200" w:line="276" w:lineRule="auto"/>
              <w:rPr>
                <w:rFonts w:ascii="Times New Roman" w:hAnsi="Times New Roman"/>
                <w:bCs/>
                <w:i/>
                <w:iCs/>
                <w:szCs w:val="24"/>
                <w:lang w:val="en-US" w:eastAsia="bg-BG"/>
              </w:rPr>
            </w:pPr>
            <w:r w:rsidRPr="00361418">
              <w:rPr>
                <w:rFonts w:ascii="Times New Roman" w:hAnsi="Times New Roman"/>
                <w:bCs/>
                <w:i/>
                <w:iCs/>
                <w:szCs w:val="24"/>
                <w:lang w:eastAsia="bg-BG"/>
              </w:rPr>
              <w:t>Краеведско  изследване  на културно- историческото наследство на община Сърница  като основа за изграждане на туристически рекламен продукт.</w:t>
            </w:r>
          </w:p>
        </w:tc>
      </w:tr>
      <w:tr w:rsidR="00361418" w:rsidRPr="00361418" w14:paraId="4E5EFF18" w14:textId="77777777" w:rsidTr="00584F9D">
        <w:tc>
          <w:tcPr>
            <w:tcW w:w="675" w:type="dxa"/>
          </w:tcPr>
          <w:p w14:paraId="26B1BA31" w14:textId="77777777" w:rsidR="00361418" w:rsidRPr="00361418" w:rsidRDefault="00361418" w:rsidP="00361418">
            <w:pPr>
              <w:spacing w:line="360" w:lineRule="auto"/>
              <w:jc w:val="center"/>
              <w:rPr>
                <w:rFonts w:ascii="Times New Roman" w:eastAsia="Calibri" w:hAnsi="Times New Roman"/>
                <w:b/>
                <w:i/>
                <w:iCs/>
                <w:szCs w:val="24"/>
                <w:lang w:eastAsia="bg-BG"/>
              </w:rPr>
            </w:pPr>
            <w:r w:rsidRPr="00361418">
              <w:rPr>
                <w:rFonts w:ascii="Times New Roman" w:eastAsia="Calibri" w:hAnsi="Times New Roman"/>
                <w:b/>
                <w:i/>
                <w:iCs/>
                <w:szCs w:val="24"/>
                <w:lang w:eastAsia="bg-BG"/>
              </w:rPr>
              <w:t>28</w:t>
            </w:r>
          </w:p>
        </w:tc>
        <w:tc>
          <w:tcPr>
            <w:tcW w:w="9101" w:type="dxa"/>
          </w:tcPr>
          <w:p w14:paraId="0B40C1FF" w14:textId="77777777" w:rsidR="00361418" w:rsidRPr="00361418" w:rsidRDefault="00361418" w:rsidP="00361418">
            <w:pPr>
              <w:spacing w:after="200" w:line="276" w:lineRule="auto"/>
              <w:rPr>
                <w:rFonts w:ascii="Times New Roman" w:hAnsi="Times New Roman"/>
                <w:bCs/>
                <w:i/>
                <w:iCs/>
                <w:szCs w:val="24"/>
                <w:lang w:val="en-US" w:eastAsia="bg-BG"/>
              </w:rPr>
            </w:pPr>
            <w:r w:rsidRPr="00361418">
              <w:rPr>
                <w:rFonts w:ascii="Times New Roman" w:hAnsi="Times New Roman"/>
                <w:bCs/>
                <w:i/>
                <w:iCs/>
                <w:szCs w:val="24"/>
                <w:lang w:eastAsia="bg-BG"/>
              </w:rPr>
              <w:t>Анализ на дейността и възможности за развитие на туристическа агенция ,,Сърница‘‘.</w:t>
            </w:r>
          </w:p>
        </w:tc>
      </w:tr>
      <w:tr w:rsidR="00361418" w:rsidRPr="00361418" w14:paraId="73988178" w14:textId="77777777" w:rsidTr="00584F9D">
        <w:tc>
          <w:tcPr>
            <w:tcW w:w="675" w:type="dxa"/>
          </w:tcPr>
          <w:p w14:paraId="2D6D230C" w14:textId="77777777" w:rsidR="00361418" w:rsidRPr="00361418" w:rsidRDefault="00361418" w:rsidP="00361418">
            <w:pPr>
              <w:spacing w:line="360" w:lineRule="auto"/>
              <w:jc w:val="center"/>
              <w:rPr>
                <w:rFonts w:ascii="Times New Roman" w:eastAsia="Calibri" w:hAnsi="Times New Roman"/>
                <w:b/>
                <w:i/>
                <w:iCs/>
                <w:szCs w:val="24"/>
                <w:lang w:eastAsia="bg-BG"/>
              </w:rPr>
            </w:pPr>
            <w:r w:rsidRPr="00361418">
              <w:rPr>
                <w:rFonts w:ascii="Times New Roman" w:eastAsia="Calibri" w:hAnsi="Times New Roman"/>
                <w:b/>
                <w:i/>
                <w:iCs/>
                <w:szCs w:val="24"/>
                <w:lang w:eastAsia="bg-BG"/>
              </w:rPr>
              <w:t>29</w:t>
            </w:r>
          </w:p>
        </w:tc>
        <w:tc>
          <w:tcPr>
            <w:tcW w:w="9101" w:type="dxa"/>
          </w:tcPr>
          <w:p w14:paraId="4EE64958" w14:textId="77777777" w:rsidR="00361418" w:rsidRPr="00361418" w:rsidRDefault="00361418" w:rsidP="00361418">
            <w:pPr>
              <w:spacing w:after="200" w:line="276" w:lineRule="auto"/>
              <w:rPr>
                <w:rFonts w:ascii="Times New Roman" w:hAnsi="Times New Roman"/>
                <w:bCs/>
                <w:i/>
                <w:iCs/>
                <w:szCs w:val="24"/>
                <w:lang w:val="en-US" w:eastAsia="bg-BG"/>
              </w:rPr>
            </w:pPr>
            <w:r w:rsidRPr="00361418">
              <w:rPr>
                <w:rFonts w:ascii="Times New Roman" w:hAnsi="Times New Roman"/>
                <w:bCs/>
                <w:i/>
                <w:iCs/>
                <w:szCs w:val="24"/>
                <w:lang w:eastAsia="bg-BG"/>
              </w:rPr>
              <w:t>Маркетинг и пласмент на еко продукти в региона.</w:t>
            </w:r>
          </w:p>
        </w:tc>
      </w:tr>
      <w:tr w:rsidR="00361418" w:rsidRPr="00361418" w14:paraId="6546F98C" w14:textId="77777777" w:rsidTr="00584F9D">
        <w:tc>
          <w:tcPr>
            <w:tcW w:w="675" w:type="dxa"/>
          </w:tcPr>
          <w:p w14:paraId="3CABC3E4" w14:textId="77777777" w:rsidR="00361418" w:rsidRPr="00361418" w:rsidRDefault="00361418" w:rsidP="00361418">
            <w:pPr>
              <w:spacing w:line="360" w:lineRule="auto"/>
              <w:jc w:val="center"/>
              <w:rPr>
                <w:rFonts w:ascii="Times New Roman" w:eastAsia="Calibri" w:hAnsi="Times New Roman"/>
                <w:b/>
                <w:i/>
                <w:iCs/>
                <w:szCs w:val="24"/>
                <w:lang w:eastAsia="bg-BG"/>
              </w:rPr>
            </w:pPr>
            <w:r w:rsidRPr="00361418">
              <w:rPr>
                <w:rFonts w:ascii="Times New Roman" w:eastAsia="Calibri" w:hAnsi="Times New Roman"/>
                <w:b/>
                <w:i/>
                <w:iCs/>
                <w:szCs w:val="24"/>
                <w:lang w:eastAsia="bg-BG"/>
              </w:rPr>
              <w:t>30</w:t>
            </w:r>
          </w:p>
        </w:tc>
        <w:tc>
          <w:tcPr>
            <w:tcW w:w="9101" w:type="dxa"/>
          </w:tcPr>
          <w:p w14:paraId="2486DFDD" w14:textId="77777777" w:rsidR="00361418" w:rsidRPr="00361418" w:rsidRDefault="00361418" w:rsidP="00361418">
            <w:pPr>
              <w:spacing w:after="200" w:line="276" w:lineRule="auto"/>
              <w:rPr>
                <w:rFonts w:ascii="Times New Roman" w:hAnsi="Times New Roman"/>
                <w:bCs/>
                <w:i/>
                <w:iCs/>
                <w:szCs w:val="24"/>
                <w:lang w:val="en-US" w:eastAsia="bg-BG"/>
              </w:rPr>
            </w:pPr>
            <w:r w:rsidRPr="00361418">
              <w:rPr>
                <w:rFonts w:ascii="Times New Roman" w:hAnsi="Times New Roman"/>
                <w:bCs/>
                <w:i/>
                <w:iCs/>
                <w:szCs w:val="24"/>
                <w:lang w:eastAsia="bg-BG"/>
              </w:rPr>
              <w:t>Туристическа реклама на община Сърница.</w:t>
            </w:r>
          </w:p>
        </w:tc>
      </w:tr>
    </w:tbl>
    <w:p w14:paraId="7DFCF367" w14:textId="77777777" w:rsidR="006B063A" w:rsidRDefault="006B063A" w:rsidP="00A471BF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7088B83" w14:textId="77777777" w:rsidR="006B063A" w:rsidRDefault="006B063A" w:rsidP="00A471BF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C6CDA16" w14:textId="77777777" w:rsidR="006B063A" w:rsidRDefault="006B063A" w:rsidP="00A471BF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D10742B" w14:textId="77777777" w:rsidR="006B063A" w:rsidRDefault="006B063A" w:rsidP="00A471BF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954DD05" w14:textId="77777777" w:rsidR="006B063A" w:rsidRDefault="006B063A" w:rsidP="00A471BF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24F106E" w14:textId="77777777" w:rsidR="006B063A" w:rsidRDefault="006B063A" w:rsidP="00A471BF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93BF5DC" w14:textId="77777777" w:rsidR="006B063A" w:rsidRDefault="006B063A" w:rsidP="00A471BF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6BF0684" w14:textId="77777777" w:rsidR="006B063A" w:rsidRDefault="006B063A" w:rsidP="00A471BF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1EBAE8F7" w14:textId="77777777" w:rsidR="009D6DA3" w:rsidRDefault="009D6DA3" w:rsidP="00A471BF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145EDA08" w14:textId="77777777" w:rsidR="009D6DA3" w:rsidRDefault="009D6DA3" w:rsidP="00A471BF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B52724B" w14:textId="77777777" w:rsidR="009D6DA3" w:rsidRDefault="009D6DA3" w:rsidP="00A471BF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ECBE37E" w14:textId="77777777" w:rsidR="00361418" w:rsidRDefault="00361418" w:rsidP="00A471BF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07ABBC7" w14:textId="77777777" w:rsidR="00361418" w:rsidRDefault="00361418" w:rsidP="00A471BF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44C0DA5" w14:textId="77777777" w:rsidR="00361418" w:rsidRDefault="00361418" w:rsidP="00A471BF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462814A" w14:textId="77777777" w:rsidR="00361418" w:rsidRDefault="00361418" w:rsidP="00A471BF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327336A" w14:textId="77777777" w:rsidR="00361418" w:rsidRDefault="00361418" w:rsidP="00A471BF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102E1B84" w14:textId="77777777" w:rsidR="00361418" w:rsidRDefault="00361418" w:rsidP="00A471BF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BD269AF" w14:textId="77777777" w:rsidR="00361418" w:rsidRDefault="00361418" w:rsidP="00A471BF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C1F0913" w14:textId="77777777" w:rsidR="00361418" w:rsidRDefault="00361418" w:rsidP="00A471BF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BA7AA8A" w14:textId="77777777" w:rsidR="00361418" w:rsidRDefault="00361418" w:rsidP="00A471BF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2494CE4" w14:textId="77777777" w:rsidR="00361418" w:rsidRDefault="00361418" w:rsidP="00A471BF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486BA41" w14:textId="77777777" w:rsidR="00361418" w:rsidRDefault="00361418" w:rsidP="00A471BF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A5AFBEC" w14:textId="77777777" w:rsidR="00361418" w:rsidRDefault="00361418" w:rsidP="00A471BF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070220C" w14:textId="77777777" w:rsidR="00361418" w:rsidRDefault="00361418" w:rsidP="00A471BF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B073802" w14:textId="77777777" w:rsidR="00361418" w:rsidRDefault="00361418" w:rsidP="00A471BF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A64B1C1" w14:textId="77777777" w:rsidR="00361418" w:rsidRDefault="00361418" w:rsidP="00A471BF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0A4AF46" w14:textId="77777777" w:rsidR="00361418" w:rsidRDefault="00361418" w:rsidP="00A471BF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CE01A13" w14:textId="77777777" w:rsidR="00361418" w:rsidRDefault="00361418" w:rsidP="00A471BF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5700CBC" w14:textId="77777777" w:rsidR="00361418" w:rsidRDefault="00361418" w:rsidP="00A471BF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305DB20" w14:textId="77777777" w:rsidR="00361418" w:rsidRDefault="00361418" w:rsidP="00A471BF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8197635" w14:textId="77777777" w:rsidR="00361418" w:rsidRDefault="00361418" w:rsidP="00A471BF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E765A71" w14:textId="77777777" w:rsidR="00361418" w:rsidRDefault="00361418" w:rsidP="00A471BF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2CA2618" w14:textId="77777777" w:rsidR="00361418" w:rsidRDefault="00361418" w:rsidP="00A471BF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9D61F3D" w14:textId="77777777" w:rsidR="00361418" w:rsidRDefault="00361418" w:rsidP="00A471BF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1D143561" w14:textId="77777777" w:rsidR="00361418" w:rsidRDefault="00361418" w:rsidP="00A471BF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EC1EFCD" w14:textId="77777777" w:rsidR="00361418" w:rsidRDefault="00361418" w:rsidP="00A471BF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141233B" w14:textId="011965C4" w:rsidR="00A471BF" w:rsidRPr="00361418" w:rsidRDefault="00A471BF" w:rsidP="00361418">
      <w:pPr>
        <w:spacing w:after="0" w:line="240" w:lineRule="auto"/>
        <w:jc w:val="right"/>
        <w:rPr>
          <w:rFonts w:ascii="Times New Roman" w:eastAsia="Calibri" w:hAnsi="Times New Roman" w:cs="Times New Roman"/>
          <w:bCs/>
          <w:i/>
          <w:iCs/>
          <w:sz w:val="24"/>
          <w:szCs w:val="24"/>
        </w:rPr>
      </w:pPr>
      <w:r w:rsidRPr="00361418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lastRenderedPageBreak/>
        <w:t>ПРИЛОЖЕНИЕ №2</w:t>
      </w:r>
    </w:p>
    <w:p w14:paraId="4AF1625A" w14:textId="77777777" w:rsidR="00A471BF" w:rsidRPr="00A471BF" w:rsidRDefault="00A471BF" w:rsidP="00A471B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9570152" w14:textId="77777777" w:rsidR="00A471BF" w:rsidRPr="00A471BF" w:rsidRDefault="00A471BF" w:rsidP="00A471B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9DA6C7A" w14:textId="77777777" w:rsidR="00A471BF" w:rsidRPr="00A471BF" w:rsidRDefault="00A471BF" w:rsidP="00A471B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1B8034F4" w14:textId="77777777" w:rsidR="00A471BF" w:rsidRPr="00A471BF" w:rsidRDefault="00A471BF" w:rsidP="00A471B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A471BF">
        <w:rPr>
          <w:rFonts w:ascii="Times New Roman" w:eastAsia="Calibri" w:hAnsi="Times New Roman" w:cs="Times New Roman"/>
          <w:b/>
          <w:sz w:val="24"/>
          <w:szCs w:val="24"/>
        </w:rPr>
        <w:t xml:space="preserve">ТЕМИ ЗА ИНДИВИДУАЛНИТЕ ЗАДАНИЯ </w:t>
      </w:r>
    </w:p>
    <w:p w14:paraId="207C23B3" w14:textId="77777777" w:rsidR="00A471BF" w:rsidRPr="00A471BF" w:rsidRDefault="00A471BF" w:rsidP="00A471B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A471BF">
        <w:rPr>
          <w:rFonts w:ascii="Times New Roman" w:eastAsia="Calibri" w:hAnsi="Times New Roman" w:cs="Times New Roman"/>
          <w:b/>
          <w:sz w:val="24"/>
          <w:szCs w:val="24"/>
        </w:rPr>
        <w:t>ЗА УЧЕНИЦИТЕ ЗАЯВИЛИ ЖЕЛАНИЕ ЗА ПРИДОБИВАНЕ НА</w:t>
      </w:r>
      <w:r w:rsidRPr="00A471B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471BF">
        <w:rPr>
          <w:rFonts w:ascii="Times New Roman" w:eastAsia="Calibri" w:hAnsi="Times New Roman" w:cs="Times New Roman"/>
          <w:b/>
          <w:sz w:val="24"/>
          <w:szCs w:val="24"/>
        </w:rPr>
        <w:t>ПРОФЕСИОНАЛНА КВАЛИФИКАЦИЯ ЧРЕЗ ЗАЩИТА НА ДИПЛОМЕН ПРОЕКТ – ПРАКТИЧЕСКА ЧАСТ</w:t>
      </w:r>
    </w:p>
    <w:p w14:paraId="55724033" w14:textId="77777777" w:rsidR="00A471BF" w:rsidRPr="00A471BF" w:rsidRDefault="00A471BF" w:rsidP="00A471B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1B15CAE2" w14:textId="77777777" w:rsidR="00A471BF" w:rsidRPr="00A471BF" w:rsidRDefault="00A471BF" w:rsidP="00A471B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2E14F839" w14:textId="77777777" w:rsidR="00A471BF" w:rsidRPr="00A471BF" w:rsidRDefault="00A471BF" w:rsidP="00A471BF">
      <w:pPr>
        <w:spacing w:after="0" w:line="240" w:lineRule="auto"/>
        <w:ind w:firstLine="567"/>
        <w:rPr>
          <w:rFonts w:ascii="Times New Roman" w:eastAsia="Calibri" w:hAnsi="Times New Roman" w:cs="Times New Roman"/>
          <w:sz w:val="24"/>
          <w:szCs w:val="24"/>
        </w:rPr>
      </w:pPr>
      <w:r w:rsidRPr="00A471BF">
        <w:rPr>
          <w:rFonts w:ascii="Times New Roman" w:eastAsia="Calibri" w:hAnsi="Times New Roman" w:cs="Times New Roman"/>
          <w:sz w:val="24"/>
          <w:szCs w:val="24"/>
        </w:rPr>
        <w:t>1. Планира ефективно работния процес</w:t>
      </w:r>
    </w:p>
    <w:p w14:paraId="75837E6B" w14:textId="77777777" w:rsidR="00A471BF" w:rsidRPr="00A471BF" w:rsidRDefault="00A471BF" w:rsidP="00A471BF">
      <w:pPr>
        <w:spacing w:after="0" w:line="240" w:lineRule="auto"/>
        <w:ind w:firstLine="567"/>
        <w:rPr>
          <w:rFonts w:ascii="Times New Roman" w:eastAsia="Calibri" w:hAnsi="Times New Roman" w:cs="Times New Roman"/>
          <w:sz w:val="24"/>
          <w:szCs w:val="24"/>
        </w:rPr>
      </w:pPr>
      <w:r w:rsidRPr="00A471BF">
        <w:rPr>
          <w:rFonts w:ascii="Times New Roman" w:eastAsia="Calibri" w:hAnsi="Times New Roman" w:cs="Times New Roman"/>
          <w:sz w:val="24"/>
          <w:szCs w:val="24"/>
        </w:rPr>
        <w:t>2. Разпределя трудовите дейности в работния процес съобразно поставената задача и времето за нейното изпълнение</w:t>
      </w:r>
    </w:p>
    <w:p w14:paraId="5095B54C" w14:textId="77777777" w:rsidR="00A471BF" w:rsidRPr="00A471BF" w:rsidRDefault="00A471BF" w:rsidP="00A471BF">
      <w:pPr>
        <w:spacing w:after="0" w:line="240" w:lineRule="auto"/>
        <w:ind w:firstLine="567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A471BF">
        <w:rPr>
          <w:rFonts w:ascii="Times New Roman" w:eastAsia="Calibri" w:hAnsi="Times New Roman" w:cs="Times New Roman"/>
          <w:sz w:val="24"/>
          <w:szCs w:val="24"/>
        </w:rPr>
        <w:t>3. Познава и прилага установените стандарти за осъществяване на дейността</w:t>
      </w:r>
    </w:p>
    <w:p w14:paraId="1A590A24" w14:textId="77777777" w:rsidR="00A471BF" w:rsidRPr="00A471BF" w:rsidRDefault="00A471BF" w:rsidP="00A471BF">
      <w:pPr>
        <w:spacing w:after="0" w:line="240" w:lineRule="auto"/>
        <w:ind w:firstLine="567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A471BF">
        <w:rPr>
          <w:rFonts w:ascii="Times New Roman" w:eastAsia="Calibri" w:hAnsi="Times New Roman" w:cs="Times New Roman"/>
          <w:sz w:val="24"/>
          <w:szCs w:val="24"/>
          <w:lang w:val="en-US"/>
        </w:rPr>
        <w:t>4.</w:t>
      </w:r>
      <w:r w:rsidRPr="00A471BF">
        <w:rPr>
          <w:rFonts w:ascii="Times New Roman" w:eastAsia="Calibri" w:hAnsi="Times New Roman" w:cs="Times New Roman"/>
          <w:sz w:val="24"/>
          <w:szCs w:val="24"/>
        </w:rPr>
        <w:t xml:space="preserve"> Познава и прилага нормативните изисквания в съответната професионална област</w:t>
      </w:r>
    </w:p>
    <w:p w14:paraId="64E6BF46" w14:textId="77777777" w:rsidR="00A471BF" w:rsidRPr="00A471BF" w:rsidRDefault="00A471BF" w:rsidP="00A471BF">
      <w:pPr>
        <w:spacing w:after="0" w:line="240" w:lineRule="auto"/>
        <w:ind w:firstLine="567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A471BF">
        <w:rPr>
          <w:rFonts w:ascii="Times New Roman" w:eastAsia="Calibri" w:hAnsi="Times New Roman" w:cs="Times New Roman"/>
          <w:sz w:val="24"/>
          <w:szCs w:val="24"/>
          <w:lang w:val="en-US"/>
        </w:rPr>
        <w:t>5.</w:t>
      </w:r>
      <w:r w:rsidRPr="00A471BF">
        <w:rPr>
          <w:rFonts w:ascii="Times New Roman" w:eastAsia="Calibri" w:hAnsi="Times New Roman" w:cs="Times New Roman"/>
          <w:sz w:val="24"/>
          <w:szCs w:val="24"/>
        </w:rPr>
        <w:t xml:space="preserve"> Спазва изискванията на правилниците, наредбите и предписанията, свързани с индивидуалното задание</w:t>
      </w:r>
    </w:p>
    <w:p w14:paraId="0344C31D" w14:textId="77777777" w:rsidR="00A471BF" w:rsidRPr="00A471BF" w:rsidRDefault="00A471BF" w:rsidP="00A471BF">
      <w:pPr>
        <w:spacing w:after="0" w:line="240" w:lineRule="auto"/>
        <w:ind w:firstLine="567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A471BF">
        <w:rPr>
          <w:rFonts w:ascii="Times New Roman" w:eastAsia="Calibri" w:hAnsi="Times New Roman" w:cs="Times New Roman"/>
          <w:sz w:val="24"/>
          <w:szCs w:val="24"/>
          <w:lang w:val="en-US"/>
        </w:rPr>
        <w:t>6</w:t>
      </w:r>
      <w:r w:rsidRPr="00A471BF">
        <w:rPr>
          <w:rFonts w:ascii="Times New Roman" w:eastAsia="Calibri" w:hAnsi="Times New Roman" w:cs="Times New Roman"/>
          <w:sz w:val="24"/>
          <w:szCs w:val="24"/>
        </w:rPr>
        <w:t>. Целесъобразно използва материали, детайли и инструменти според изпитното задание</w:t>
      </w:r>
    </w:p>
    <w:p w14:paraId="7FFDEB79" w14:textId="77777777" w:rsidR="00A471BF" w:rsidRPr="00A471BF" w:rsidRDefault="00A471BF" w:rsidP="00A471BF">
      <w:pPr>
        <w:spacing w:after="0" w:line="240" w:lineRule="auto"/>
        <w:ind w:firstLine="567"/>
        <w:rPr>
          <w:rFonts w:ascii="Times New Roman" w:eastAsia="Calibri" w:hAnsi="Times New Roman" w:cs="Times New Roman"/>
          <w:sz w:val="24"/>
          <w:szCs w:val="24"/>
        </w:rPr>
      </w:pPr>
      <w:r w:rsidRPr="00A471BF">
        <w:rPr>
          <w:rFonts w:ascii="Times New Roman" w:eastAsia="Calibri" w:hAnsi="Times New Roman" w:cs="Times New Roman"/>
          <w:sz w:val="24"/>
          <w:szCs w:val="24"/>
        </w:rPr>
        <w:t>7. Правилно подбира количеството и качеството на материали, детайли и инструменти</w:t>
      </w:r>
    </w:p>
    <w:p w14:paraId="4B3F8D26" w14:textId="77777777" w:rsidR="00A471BF" w:rsidRPr="00A471BF" w:rsidRDefault="00A471BF" w:rsidP="00A471BF">
      <w:pPr>
        <w:spacing w:after="0" w:line="240" w:lineRule="auto"/>
        <w:ind w:firstLine="567"/>
        <w:rPr>
          <w:rFonts w:ascii="Times New Roman" w:eastAsia="Calibri" w:hAnsi="Times New Roman" w:cs="Times New Roman"/>
          <w:sz w:val="24"/>
          <w:szCs w:val="24"/>
        </w:rPr>
      </w:pPr>
      <w:r w:rsidRPr="00A471BF">
        <w:rPr>
          <w:rFonts w:ascii="Times New Roman" w:eastAsia="Calibri" w:hAnsi="Times New Roman" w:cs="Times New Roman"/>
          <w:sz w:val="24"/>
          <w:szCs w:val="24"/>
        </w:rPr>
        <w:t>8. Самостоятелно определя технологичната последователност на операциите</w:t>
      </w:r>
    </w:p>
    <w:p w14:paraId="6016D5E0" w14:textId="77777777" w:rsidR="00A471BF" w:rsidRPr="00A471BF" w:rsidRDefault="00A471BF" w:rsidP="00A471BF">
      <w:pPr>
        <w:spacing w:after="0" w:line="240" w:lineRule="auto"/>
        <w:ind w:firstLine="567"/>
        <w:rPr>
          <w:rFonts w:ascii="Times New Roman" w:eastAsia="Calibri" w:hAnsi="Times New Roman" w:cs="Times New Roman"/>
          <w:sz w:val="24"/>
          <w:szCs w:val="24"/>
        </w:rPr>
      </w:pPr>
      <w:r w:rsidRPr="00A471BF">
        <w:rPr>
          <w:rFonts w:ascii="Times New Roman" w:eastAsia="Calibri" w:hAnsi="Times New Roman" w:cs="Times New Roman"/>
          <w:sz w:val="24"/>
          <w:szCs w:val="24"/>
        </w:rPr>
        <w:t>9. Организира дейността си при спазване на технологичната последователност на операциите в процеса на работа</w:t>
      </w:r>
    </w:p>
    <w:p w14:paraId="6717E1DE" w14:textId="77777777" w:rsidR="00A471BF" w:rsidRPr="00A471BF" w:rsidRDefault="00A471BF" w:rsidP="00A471BF">
      <w:pPr>
        <w:spacing w:after="0" w:line="240" w:lineRule="auto"/>
        <w:ind w:firstLine="567"/>
        <w:rPr>
          <w:rFonts w:ascii="Times New Roman" w:eastAsia="Calibri" w:hAnsi="Times New Roman" w:cs="Times New Roman"/>
          <w:sz w:val="24"/>
          <w:szCs w:val="24"/>
        </w:rPr>
      </w:pPr>
      <w:r w:rsidRPr="00A471BF">
        <w:rPr>
          <w:rFonts w:ascii="Times New Roman" w:eastAsia="Calibri" w:hAnsi="Times New Roman" w:cs="Times New Roman"/>
          <w:sz w:val="24"/>
          <w:szCs w:val="24"/>
        </w:rPr>
        <w:t>10. Всяка завършена дейност съответства на изискванията на съответната технология</w:t>
      </w:r>
    </w:p>
    <w:p w14:paraId="1A40E648" w14:textId="77777777" w:rsidR="00A471BF" w:rsidRPr="00A471BF" w:rsidRDefault="00A471BF" w:rsidP="00A471BF">
      <w:pPr>
        <w:spacing w:after="0" w:line="240" w:lineRule="auto"/>
        <w:ind w:firstLine="567"/>
        <w:rPr>
          <w:rFonts w:ascii="Times New Roman" w:eastAsia="Calibri" w:hAnsi="Times New Roman" w:cs="Times New Roman"/>
          <w:sz w:val="24"/>
          <w:szCs w:val="24"/>
        </w:rPr>
      </w:pPr>
      <w:r w:rsidRPr="00A471BF">
        <w:rPr>
          <w:rFonts w:ascii="Times New Roman" w:eastAsia="Calibri" w:hAnsi="Times New Roman" w:cs="Times New Roman"/>
          <w:sz w:val="24"/>
          <w:szCs w:val="24"/>
        </w:rPr>
        <w:t>11. Крайният резултат съответства на зададените параметри и отговаря на изискванията в стандартите</w:t>
      </w:r>
    </w:p>
    <w:p w14:paraId="46CF0975" w14:textId="77777777" w:rsidR="00A471BF" w:rsidRPr="00A471BF" w:rsidRDefault="00A471BF" w:rsidP="00A471BF">
      <w:pPr>
        <w:spacing w:after="0" w:line="240" w:lineRule="auto"/>
        <w:ind w:firstLine="567"/>
        <w:rPr>
          <w:rFonts w:ascii="Times New Roman" w:eastAsia="Calibri" w:hAnsi="Times New Roman" w:cs="Times New Roman"/>
          <w:sz w:val="24"/>
          <w:szCs w:val="24"/>
        </w:rPr>
      </w:pPr>
      <w:r w:rsidRPr="00A471BF">
        <w:rPr>
          <w:rFonts w:ascii="Times New Roman" w:eastAsia="Calibri" w:hAnsi="Times New Roman" w:cs="Times New Roman"/>
          <w:sz w:val="24"/>
          <w:szCs w:val="24"/>
        </w:rPr>
        <w:t>12. Изпълнява дейностите при спазване на необходимите мерки за осигуряване на здравословни и безопасни условия на труд</w:t>
      </w:r>
    </w:p>
    <w:p w14:paraId="0FAABB47" w14:textId="77777777" w:rsidR="00A471BF" w:rsidRPr="00A471BF" w:rsidRDefault="00A471BF" w:rsidP="00A471BF">
      <w:pPr>
        <w:spacing w:after="0" w:line="240" w:lineRule="auto"/>
        <w:ind w:firstLine="567"/>
        <w:rPr>
          <w:rFonts w:ascii="Times New Roman" w:eastAsia="Calibri" w:hAnsi="Times New Roman" w:cs="Times New Roman"/>
          <w:sz w:val="24"/>
          <w:szCs w:val="24"/>
        </w:rPr>
      </w:pPr>
      <w:r w:rsidRPr="00A471BF">
        <w:rPr>
          <w:rFonts w:ascii="Times New Roman" w:eastAsia="Calibri" w:hAnsi="Times New Roman" w:cs="Times New Roman"/>
          <w:sz w:val="24"/>
          <w:szCs w:val="24"/>
        </w:rPr>
        <w:t>13. Създава организация за осигуряване на здравословни и безопасни условия на труд на работното място</w:t>
      </w:r>
    </w:p>
    <w:p w14:paraId="23DF4A3E" w14:textId="77777777" w:rsidR="00A471BF" w:rsidRPr="00A471BF" w:rsidRDefault="00A471BF" w:rsidP="00A471BF">
      <w:pPr>
        <w:spacing w:after="0" w:line="240" w:lineRule="auto"/>
        <w:ind w:firstLine="567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A471BF">
        <w:rPr>
          <w:rFonts w:ascii="Times New Roman" w:eastAsia="Calibri" w:hAnsi="Times New Roman" w:cs="Times New Roman"/>
          <w:sz w:val="24"/>
          <w:szCs w:val="24"/>
        </w:rPr>
        <w:t>14. Изпълнява задачата в поставения срок</w:t>
      </w:r>
    </w:p>
    <w:p w14:paraId="482FEFE2" w14:textId="77777777" w:rsidR="00A50AF3" w:rsidRPr="004B32DA" w:rsidRDefault="00A50AF3" w:rsidP="004B32DA">
      <w:pPr>
        <w:spacing w:after="0" w:line="276" w:lineRule="auto"/>
        <w:ind w:right="-2" w:firstLine="7797"/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A50AF3" w:rsidRPr="004B32DA" w:rsidSect="008967FF">
      <w:pgSz w:w="12240" w:h="15840"/>
      <w:pgMar w:top="567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barU">
    <w:altName w:val="Courier New"/>
    <w:charset w:val="00"/>
    <w:family w:val="auto"/>
    <w:pitch w:val="variable"/>
    <w:sig w:usb0="00000001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egoeUI">
    <w:altName w:val="Calibri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C054BD"/>
    <w:multiLevelType w:val="hybridMultilevel"/>
    <w:tmpl w:val="0B16A8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AD4444"/>
    <w:multiLevelType w:val="hybridMultilevel"/>
    <w:tmpl w:val="1832A84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0E5EAA"/>
    <w:multiLevelType w:val="hybridMultilevel"/>
    <w:tmpl w:val="F0A44F3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5205865">
    <w:abstractNumId w:val="0"/>
  </w:num>
  <w:num w:numId="2" w16cid:durableId="230122851">
    <w:abstractNumId w:val="2"/>
  </w:num>
  <w:num w:numId="3" w16cid:durableId="1018027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1AE2"/>
    <w:rsid w:val="00036208"/>
    <w:rsid w:val="0005370A"/>
    <w:rsid w:val="00056149"/>
    <w:rsid w:val="000B7329"/>
    <w:rsid w:val="000E3791"/>
    <w:rsid w:val="000F7FB4"/>
    <w:rsid w:val="0011551E"/>
    <w:rsid w:val="001832FD"/>
    <w:rsid w:val="00202693"/>
    <w:rsid w:val="0025214D"/>
    <w:rsid w:val="00292213"/>
    <w:rsid w:val="002B1BAC"/>
    <w:rsid w:val="00314AF2"/>
    <w:rsid w:val="003603F7"/>
    <w:rsid w:val="00361418"/>
    <w:rsid w:val="0041712D"/>
    <w:rsid w:val="00494F16"/>
    <w:rsid w:val="004B32DA"/>
    <w:rsid w:val="004B5A3D"/>
    <w:rsid w:val="004B6F5D"/>
    <w:rsid w:val="00517E19"/>
    <w:rsid w:val="00534E75"/>
    <w:rsid w:val="00631A35"/>
    <w:rsid w:val="00640967"/>
    <w:rsid w:val="006527FF"/>
    <w:rsid w:val="006A1AE2"/>
    <w:rsid w:val="006B063A"/>
    <w:rsid w:val="006F7AB6"/>
    <w:rsid w:val="0070697E"/>
    <w:rsid w:val="00740D40"/>
    <w:rsid w:val="00766AE2"/>
    <w:rsid w:val="00776127"/>
    <w:rsid w:val="007B6E56"/>
    <w:rsid w:val="008075CD"/>
    <w:rsid w:val="008967FF"/>
    <w:rsid w:val="0092315F"/>
    <w:rsid w:val="00946ADC"/>
    <w:rsid w:val="009D6DA3"/>
    <w:rsid w:val="009E7D05"/>
    <w:rsid w:val="00A471BF"/>
    <w:rsid w:val="00A50AF3"/>
    <w:rsid w:val="00A75D1F"/>
    <w:rsid w:val="00AB3D35"/>
    <w:rsid w:val="00AF70F1"/>
    <w:rsid w:val="00B93CDE"/>
    <w:rsid w:val="00BB741E"/>
    <w:rsid w:val="00C3514A"/>
    <w:rsid w:val="00C70139"/>
    <w:rsid w:val="00D04CDA"/>
    <w:rsid w:val="00D77225"/>
    <w:rsid w:val="00DB00F5"/>
    <w:rsid w:val="00E568BD"/>
    <w:rsid w:val="00EA70BE"/>
    <w:rsid w:val="00EB3017"/>
    <w:rsid w:val="00EF5560"/>
    <w:rsid w:val="00F1038F"/>
    <w:rsid w:val="00F21561"/>
    <w:rsid w:val="00F46E90"/>
    <w:rsid w:val="00FE61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14F06AA"/>
  <w15:chartTrackingRefBased/>
  <w15:docId w15:val="{6AC61560-806A-4BA0-A50B-87A483C6A8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bg-BG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A1AE2"/>
    <w:pPr>
      <w:ind w:left="720"/>
      <w:contextualSpacing/>
    </w:pPr>
  </w:style>
  <w:style w:type="character" w:styleId="a4">
    <w:name w:val="Hyperlink"/>
    <w:unhideWhenUsed/>
    <w:rsid w:val="00292213"/>
    <w:rPr>
      <w:rFonts w:ascii="Times New Roman" w:hAnsi="Times New Roman" w:cs="Times New Roman" w:hint="default"/>
      <w:color w:val="0000FF"/>
      <w:u w:val="single"/>
    </w:rPr>
  </w:style>
  <w:style w:type="paragraph" w:styleId="a5">
    <w:name w:val="Title"/>
    <w:basedOn w:val="a"/>
    <w:link w:val="a6"/>
    <w:qFormat/>
    <w:rsid w:val="00292213"/>
    <w:pPr>
      <w:spacing w:before="240" w:after="60" w:line="240" w:lineRule="auto"/>
      <w:jc w:val="center"/>
      <w:outlineLvl w:val="0"/>
    </w:pPr>
    <w:rPr>
      <w:rFonts w:ascii="Arial" w:eastAsia="Times New Roman" w:hAnsi="Arial" w:cs="Arial"/>
      <w:b/>
      <w:bCs/>
      <w:kern w:val="28"/>
      <w:sz w:val="32"/>
      <w:szCs w:val="32"/>
      <w:lang w:val="en-GB"/>
    </w:rPr>
  </w:style>
  <w:style w:type="character" w:customStyle="1" w:styleId="a6">
    <w:name w:val="Заглавие Знак"/>
    <w:basedOn w:val="a0"/>
    <w:link w:val="a5"/>
    <w:rsid w:val="00292213"/>
    <w:rPr>
      <w:rFonts w:ascii="Arial" w:eastAsia="Times New Roman" w:hAnsi="Arial" w:cs="Arial"/>
      <w:b/>
      <w:bCs/>
      <w:kern w:val="28"/>
      <w:sz w:val="32"/>
      <w:szCs w:val="32"/>
      <w:lang w:val="en-GB"/>
    </w:rPr>
  </w:style>
  <w:style w:type="paragraph" w:styleId="a7">
    <w:name w:val="Body Text"/>
    <w:basedOn w:val="a"/>
    <w:link w:val="a8"/>
    <w:unhideWhenUsed/>
    <w:rsid w:val="00292213"/>
    <w:pPr>
      <w:spacing w:after="0" w:line="240" w:lineRule="auto"/>
    </w:pPr>
    <w:rPr>
      <w:rFonts w:ascii="HebarU" w:eastAsia="Times New Roman" w:hAnsi="HebarU" w:cs="Times New Roman"/>
      <w:sz w:val="24"/>
      <w:szCs w:val="20"/>
      <w:lang w:eastAsia="en-US"/>
    </w:rPr>
  </w:style>
  <w:style w:type="character" w:customStyle="1" w:styleId="a8">
    <w:name w:val="Основен текст Знак"/>
    <w:basedOn w:val="a0"/>
    <w:link w:val="a7"/>
    <w:rsid w:val="00292213"/>
    <w:rPr>
      <w:rFonts w:ascii="HebarU" w:eastAsia="Times New Roman" w:hAnsi="HebarU" w:cs="Times New Roman"/>
      <w:sz w:val="24"/>
      <w:szCs w:val="20"/>
      <w:lang w:eastAsia="en-US"/>
    </w:rPr>
  </w:style>
  <w:style w:type="paragraph" w:styleId="a9">
    <w:name w:val="Subtitle"/>
    <w:basedOn w:val="a"/>
    <w:link w:val="aa"/>
    <w:qFormat/>
    <w:rsid w:val="00292213"/>
    <w:pPr>
      <w:spacing w:after="60" w:line="240" w:lineRule="auto"/>
      <w:jc w:val="center"/>
      <w:outlineLvl w:val="1"/>
    </w:pPr>
    <w:rPr>
      <w:rFonts w:ascii="Arial" w:eastAsia="Times New Roman" w:hAnsi="Arial" w:cs="Arial"/>
      <w:sz w:val="24"/>
      <w:szCs w:val="24"/>
      <w:lang w:val="en-GB"/>
    </w:rPr>
  </w:style>
  <w:style w:type="character" w:customStyle="1" w:styleId="aa">
    <w:name w:val="Подзаглавие Знак"/>
    <w:basedOn w:val="a0"/>
    <w:link w:val="a9"/>
    <w:rsid w:val="00292213"/>
    <w:rPr>
      <w:rFonts w:ascii="Arial" w:eastAsia="Times New Roman" w:hAnsi="Arial" w:cs="Arial"/>
      <w:sz w:val="24"/>
      <w:szCs w:val="24"/>
      <w:lang w:val="en-GB"/>
    </w:rPr>
  </w:style>
  <w:style w:type="character" w:customStyle="1" w:styleId="markedcontent">
    <w:name w:val="markedcontent"/>
    <w:basedOn w:val="a0"/>
    <w:rsid w:val="003603F7"/>
  </w:style>
  <w:style w:type="paragraph" w:styleId="ab">
    <w:name w:val="Balloon Text"/>
    <w:basedOn w:val="a"/>
    <w:link w:val="ac"/>
    <w:uiPriority w:val="99"/>
    <w:semiHidden/>
    <w:unhideWhenUsed/>
    <w:rsid w:val="00EF556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Изнесен текст Знак"/>
    <w:basedOn w:val="a0"/>
    <w:link w:val="ab"/>
    <w:uiPriority w:val="99"/>
    <w:semiHidden/>
    <w:rsid w:val="00EF5560"/>
    <w:rPr>
      <w:rFonts w:ascii="Segoe UI" w:hAnsi="Segoe UI" w:cs="Segoe UI"/>
      <w:sz w:val="18"/>
      <w:szCs w:val="18"/>
    </w:rPr>
  </w:style>
  <w:style w:type="table" w:styleId="ad">
    <w:name w:val="Table Grid"/>
    <w:basedOn w:val="a1"/>
    <w:uiPriority w:val="59"/>
    <w:rsid w:val="006B063A"/>
    <w:pPr>
      <w:spacing w:after="0" w:line="240" w:lineRule="auto"/>
    </w:pPr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631A35"/>
    <w:pPr>
      <w:autoSpaceDE w:val="0"/>
      <w:autoSpaceDN w:val="0"/>
      <w:adjustRightInd w:val="0"/>
      <w:spacing w:after="0" w:line="240" w:lineRule="auto"/>
    </w:pPr>
    <w:rPr>
      <w:rFonts w:ascii="Segoe UI" w:hAnsi="Segoe UI" w:cs="Segoe U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659</Words>
  <Characters>3762</Characters>
  <Application>Microsoft Office Word</Application>
  <DocSecurity>0</DocSecurity>
  <Lines>31</Lines>
  <Paragraphs>8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1300706: СУ "Св. св. Кирил и Методий" - Сърница</cp:lastModifiedBy>
  <cp:revision>4</cp:revision>
  <cp:lastPrinted>2025-12-03T06:57:00Z</cp:lastPrinted>
  <dcterms:created xsi:type="dcterms:W3CDTF">2025-11-10T09:22:00Z</dcterms:created>
  <dcterms:modified xsi:type="dcterms:W3CDTF">2025-12-03T06:58:00Z</dcterms:modified>
</cp:coreProperties>
</file>